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070EF" w14:textId="77777777" w:rsidR="00EC67A6" w:rsidRDefault="00EC67A6" w:rsidP="00AF6287">
      <w:pPr>
        <w:pStyle w:val="Standard"/>
        <w:tabs>
          <w:tab w:val="center" w:pos="5031"/>
          <w:tab w:val="left" w:pos="9930"/>
          <w:tab w:val="right" w:pos="10205"/>
        </w:tabs>
        <w:spacing w:line="240" w:lineRule="auto"/>
        <w:jc w:val="center"/>
        <w:rPr>
          <w:rFonts w:ascii="Arial" w:hAnsi="Arial" w:cs="Arial"/>
          <w:b/>
          <w:sz w:val="20"/>
          <w:szCs w:val="20"/>
        </w:rPr>
      </w:pPr>
      <w:bookmarkStart w:id="0" w:name="_GoBack"/>
      <w:bookmarkEnd w:id="0"/>
      <w:r>
        <w:rPr>
          <w:rFonts w:ascii="Arial" w:hAnsi="Arial" w:cs="Arial"/>
          <w:b/>
          <w:sz w:val="20"/>
          <w:szCs w:val="20"/>
        </w:rPr>
        <w:t xml:space="preserve">PROGRAMMA </w:t>
      </w:r>
      <w:r w:rsidR="00697FD4" w:rsidRPr="002B0CDA">
        <w:rPr>
          <w:rFonts w:ascii="Arial" w:hAnsi="Arial" w:cs="Arial"/>
          <w:b/>
          <w:sz w:val="20"/>
          <w:szCs w:val="20"/>
        </w:rPr>
        <w:t>RITORNARE A CASA PLUS</w:t>
      </w:r>
      <w:r>
        <w:rPr>
          <w:rFonts w:ascii="Arial" w:hAnsi="Arial" w:cs="Arial"/>
          <w:b/>
          <w:sz w:val="20"/>
          <w:szCs w:val="20"/>
        </w:rPr>
        <w:t xml:space="preserve"> </w:t>
      </w:r>
    </w:p>
    <w:p w14:paraId="75CAC592" w14:textId="7FA74004" w:rsidR="00DF5434" w:rsidRPr="002B0CDA" w:rsidRDefault="00697FD4" w:rsidP="71442F3F">
      <w:pPr>
        <w:pStyle w:val="Standard"/>
        <w:jc w:val="center"/>
        <w:rPr>
          <w:rFonts w:ascii="Arial" w:hAnsi="Arial" w:cs="Arial"/>
          <w:b/>
          <w:bCs/>
          <w:sz w:val="20"/>
          <w:szCs w:val="20"/>
        </w:rPr>
      </w:pPr>
      <w:r w:rsidRPr="002B0CDA">
        <w:rPr>
          <w:rFonts w:ascii="Arial" w:hAnsi="Arial" w:cs="Arial"/>
          <w:b/>
          <w:bCs/>
          <w:sz w:val="20"/>
          <w:szCs w:val="20"/>
        </w:rPr>
        <w:t>INTERVENTI DI SOSTEGNO ALLA DOMICILIARITA’ PER LE PERSONE CON DISABILITÀ GRAVISSIME</w:t>
      </w:r>
    </w:p>
    <w:p w14:paraId="793FCFA9" w14:textId="3B0C476E" w:rsidR="00566FC9" w:rsidRPr="002C37A2" w:rsidRDefault="00697FD4">
      <w:pPr>
        <w:pStyle w:val="Standard"/>
        <w:jc w:val="center"/>
        <w:rPr>
          <w:rFonts w:ascii="Arial" w:hAnsi="Arial" w:cs="Arial"/>
          <w:b/>
          <w:sz w:val="18"/>
          <w:szCs w:val="18"/>
        </w:rPr>
      </w:pPr>
      <w:r w:rsidRPr="002C37A2">
        <w:rPr>
          <w:rFonts w:ascii="Arial" w:hAnsi="Arial" w:cs="Arial"/>
          <w:b/>
          <w:sz w:val="18"/>
          <w:szCs w:val="18"/>
        </w:rPr>
        <w:t>D</w:t>
      </w:r>
      <w:r w:rsidR="00566FC9" w:rsidRPr="002C37A2">
        <w:rPr>
          <w:rFonts w:ascii="Arial" w:hAnsi="Arial" w:cs="Arial"/>
          <w:b/>
          <w:sz w:val="18"/>
          <w:szCs w:val="18"/>
        </w:rPr>
        <w:t xml:space="preserve">.G.R. </w:t>
      </w:r>
      <w:bookmarkStart w:id="1" w:name="_Hlk123829376"/>
      <w:r w:rsidR="001107DA" w:rsidRPr="002C37A2">
        <w:rPr>
          <w:rFonts w:ascii="Arial" w:hAnsi="Arial" w:cs="Arial"/>
          <w:b/>
          <w:sz w:val="18"/>
          <w:szCs w:val="18"/>
        </w:rPr>
        <w:t>N.35-51/2022</w:t>
      </w:r>
      <w:r w:rsidR="00446CF1" w:rsidRPr="002C37A2">
        <w:rPr>
          <w:rFonts w:ascii="Arial" w:hAnsi="Arial" w:cs="Arial"/>
          <w:b/>
          <w:sz w:val="18"/>
          <w:szCs w:val="18"/>
        </w:rPr>
        <w:t xml:space="preserve"> </w:t>
      </w:r>
      <w:r w:rsidR="001107DA" w:rsidRPr="002C37A2">
        <w:rPr>
          <w:rFonts w:ascii="Arial" w:hAnsi="Arial" w:cs="Arial"/>
          <w:b/>
          <w:sz w:val="18"/>
          <w:szCs w:val="18"/>
        </w:rPr>
        <w:t>e N.38-76/2022</w:t>
      </w:r>
      <w:bookmarkEnd w:id="1"/>
    </w:p>
    <w:p w14:paraId="142AFC8F" w14:textId="77777777" w:rsidR="002C37A2" w:rsidRPr="002B0CDA" w:rsidRDefault="002C37A2" w:rsidP="002C37A2">
      <w:pPr>
        <w:pStyle w:val="Standard"/>
        <w:tabs>
          <w:tab w:val="center" w:pos="5031"/>
          <w:tab w:val="left" w:pos="9930"/>
          <w:tab w:val="right" w:pos="10205"/>
        </w:tabs>
        <w:spacing w:line="240" w:lineRule="auto"/>
        <w:jc w:val="center"/>
        <w:rPr>
          <w:rFonts w:ascii="Arial" w:hAnsi="Arial" w:cs="Arial"/>
          <w:b/>
          <w:sz w:val="20"/>
          <w:szCs w:val="20"/>
        </w:rPr>
      </w:pPr>
      <w:r>
        <w:rPr>
          <w:rFonts w:ascii="Arial" w:hAnsi="Arial" w:cs="Arial"/>
          <w:b/>
          <w:sz w:val="20"/>
          <w:szCs w:val="20"/>
        </w:rPr>
        <w:t>ANNUALITA’ 2023</w:t>
      </w:r>
    </w:p>
    <w:p w14:paraId="3FFB65AF" w14:textId="77777777" w:rsidR="002C37A2" w:rsidRDefault="002C37A2" w:rsidP="008B5744">
      <w:pPr>
        <w:pStyle w:val="Standard"/>
        <w:jc w:val="center"/>
        <w:rPr>
          <w:rFonts w:ascii="Arial" w:hAnsi="Arial" w:cs="Arial"/>
          <w:b/>
          <w:sz w:val="20"/>
          <w:szCs w:val="20"/>
        </w:rPr>
      </w:pPr>
    </w:p>
    <w:p w14:paraId="2E4209D3" w14:textId="3242992F" w:rsidR="00DF5434" w:rsidRDefault="00446CF1" w:rsidP="008B5744">
      <w:pPr>
        <w:pStyle w:val="Standard"/>
        <w:jc w:val="center"/>
        <w:rPr>
          <w:rFonts w:ascii="Arial" w:hAnsi="Arial" w:cs="Arial"/>
          <w:b/>
          <w:sz w:val="20"/>
          <w:szCs w:val="20"/>
        </w:rPr>
      </w:pPr>
      <w:r w:rsidRPr="002B0CDA">
        <w:rPr>
          <w:rFonts w:ascii="Arial" w:hAnsi="Arial" w:cs="Arial"/>
          <w:b/>
          <w:sz w:val="20"/>
          <w:szCs w:val="20"/>
        </w:rPr>
        <w:t>MODULO DI DOMANDA</w:t>
      </w:r>
    </w:p>
    <w:p w14:paraId="367FB433" w14:textId="77777777" w:rsidR="00DF5434" w:rsidRPr="002B0CDA" w:rsidRDefault="00697FD4">
      <w:pPr>
        <w:pStyle w:val="Standard"/>
        <w:tabs>
          <w:tab w:val="left" w:pos="9210"/>
        </w:tabs>
        <w:rPr>
          <w:rFonts w:hint="eastAsia"/>
          <w:b/>
          <w:sz w:val="20"/>
          <w:szCs w:val="20"/>
        </w:rPr>
      </w:pPr>
      <w:r w:rsidRPr="002B0CDA">
        <w:rPr>
          <w:b/>
          <w:sz w:val="20"/>
          <w:szCs w:val="20"/>
        </w:rPr>
        <w:tab/>
      </w:r>
    </w:p>
    <w:p w14:paraId="5C30EC7B" w14:textId="33700707" w:rsidR="00DF5434" w:rsidRPr="002B0CDA" w:rsidRDefault="00697FD4">
      <w:pPr>
        <w:pStyle w:val="Standard"/>
        <w:jc w:val="right"/>
        <w:rPr>
          <w:rFonts w:ascii="Arial" w:hAnsi="Arial" w:cs="Arial"/>
          <w:b/>
          <w:sz w:val="20"/>
          <w:szCs w:val="20"/>
        </w:rPr>
      </w:pPr>
      <w:r w:rsidRPr="002B0CDA">
        <w:rPr>
          <w:rFonts w:ascii="Arial" w:hAnsi="Arial" w:cs="Arial"/>
          <w:b/>
          <w:sz w:val="20"/>
          <w:szCs w:val="20"/>
        </w:rPr>
        <w:t xml:space="preserve">Al Comune di </w:t>
      </w:r>
      <w:r w:rsidR="00752934" w:rsidRPr="002B0CDA">
        <w:rPr>
          <w:rFonts w:ascii="Arial" w:hAnsi="Arial" w:cs="Arial"/>
          <w:b/>
          <w:sz w:val="20"/>
          <w:szCs w:val="20"/>
        </w:rPr>
        <w:t>___________________________</w:t>
      </w:r>
      <w:r w:rsidRPr="002B0CDA">
        <w:rPr>
          <w:rFonts w:ascii="Arial" w:hAnsi="Arial" w:cs="Arial"/>
          <w:b/>
          <w:sz w:val="20"/>
          <w:szCs w:val="20"/>
        </w:rPr>
        <w:t xml:space="preserve"> </w:t>
      </w:r>
    </w:p>
    <w:p w14:paraId="5BED105C" w14:textId="77777777" w:rsidR="00DF5434" w:rsidRPr="002B0CDA" w:rsidRDefault="00DF5434">
      <w:pPr>
        <w:pStyle w:val="Standard"/>
        <w:rPr>
          <w:rFonts w:ascii="Arial" w:hAnsi="Arial" w:cs="Arial"/>
          <w:b/>
          <w:sz w:val="20"/>
          <w:szCs w:val="20"/>
        </w:rPr>
      </w:pPr>
    </w:p>
    <w:p w14:paraId="38DBAC0A" w14:textId="77777777" w:rsidR="009E3752" w:rsidRDefault="00FC1799" w:rsidP="009E3752">
      <w:pPr>
        <w:pStyle w:val="Standard"/>
        <w:spacing w:before="0" w:after="0"/>
        <w:jc w:val="left"/>
        <w:rPr>
          <w:rFonts w:ascii="Arial" w:hAnsi="Arial" w:cs="Arial"/>
          <w:sz w:val="20"/>
          <w:szCs w:val="20"/>
        </w:rPr>
      </w:pPr>
      <w:r w:rsidRPr="002B0CDA">
        <w:rPr>
          <w:rFonts w:ascii="Arial" w:hAnsi="Arial" w:cs="Arial"/>
          <w:sz w:val="20"/>
          <w:szCs w:val="20"/>
        </w:rPr>
        <w:t xml:space="preserve">Il/la </w:t>
      </w:r>
      <w:proofErr w:type="spellStart"/>
      <w:r w:rsidRPr="002B0CDA">
        <w:rPr>
          <w:rFonts w:ascii="Arial" w:hAnsi="Arial" w:cs="Arial"/>
          <w:sz w:val="20"/>
          <w:szCs w:val="20"/>
        </w:rPr>
        <w:t>sottoscritt</w:t>
      </w:r>
      <w:proofErr w:type="spellEnd"/>
      <w:r w:rsidRPr="002B0CDA">
        <w:rPr>
          <w:rFonts w:ascii="Arial" w:hAnsi="Arial" w:cs="Arial"/>
          <w:sz w:val="20"/>
          <w:szCs w:val="20"/>
        </w:rPr>
        <w:t xml:space="preserve">___ ________________________________________ </w:t>
      </w:r>
      <w:proofErr w:type="spellStart"/>
      <w:r w:rsidRPr="002B0CDA">
        <w:rPr>
          <w:rFonts w:ascii="Arial" w:hAnsi="Arial" w:cs="Arial"/>
          <w:sz w:val="20"/>
          <w:szCs w:val="20"/>
        </w:rPr>
        <w:t>nat</w:t>
      </w:r>
      <w:proofErr w:type="spellEnd"/>
      <w:r w:rsidRPr="002B0CDA">
        <w:rPr>
          <w:rFonts w:ascii="Arial" w:hAnsi="Arial" w:cs="Arial"/>
          <w:sz w:val="20"/>
          <w:szCs w:val="20"/>
        </w:rPr>
        <w:t xml:space="preserve">__ a ____________________________ il ______/______/____________ Codice Fiscale |__|__|__|__|__|__|__|__|__|__|__|__|__|__|__|__| Residente a ____________________________ in Via __________________________________________________n._____ </w:t>
      </w:r>
    </w:p>
    <w:p w14:paraId="7A867728" w14:textId="1431B5D3" w:rsidR="00FC1799" w:rsidRPr="002B0CDA" w:rsidRDefault="00FC1799" w:rsidP="009E3752">
      <w:pPr>
        <w:pStyle w:val="Standard"/>
        <w:spacing w:before="0" w:after="0" w:line="240" w:lineRule="auto"/>
        <w:jc w:val="left"/>
        <w:rPr>
          <w:rFonts w:ascii="Arial" w:hAnsi="Arial" w:cs="Arial"/>
          <w:sz w:val="20"/>
          <w:szCs w:val="20"/>
        </w:rPr>
      </w:pPr>
      <w:r w:rsidRPr="002B0CDA">
        <w:rPr>
          <w:rFonts w:ascii="Arial" w:hAnsi="Arial" w:cs="Arial"/>
          <w:sz w:val="20"/>
          <w:szCs w:val="20"/>
        </w:rPr>
        <w:t>Telefono __________________________ e</w:t>
      </w:r>
      <w:r w:rsidR="004D1BB1">
        <w:rPr>
          <w:rFonts w:ascii="Arial" w:hAnsi="Arial" w:cs="Arial"/>
          <w:sz w:val="20"/>
          <w:szCs w:val="20"/>
        </w:rPr>
        <w:t>-</w:t>
      </w:r>
      <w:r w:rsidRPr="002B0CDA">
        <w:rPr>
          <w:rFonts w:ascii="Arial" w:hAnsi="Arial" w:cs="Arial"/>
          <w:sz w:val="20"/>
          <w:szCs w:val="20"/>
        </w:rPr>
        <w:t>mail: __________________________________________________</w:t>
      </w:r>
    </w:p>
    <w:p w14:paraId="0DD5A768" w14:textId="4F68C667" w:rsidR="00C435A5" w:rsidRPr="002B0CDA" w:rsidRDefault="00C435A5" w:rsidP="009E3752">
      <w:pPr>
        <w:pStyle w:val="Standard"/>
        <w:spacing w:before="0" w:after="0" w:line="240" w:lineRule="auto"/>
        <w:jc w:val="left"/>
        <w:rPr>
          <w:rFonts w:ascii="Arial" w:hAnsi="Arial" w:cs="Arial"/>
          <w:sz w:val="20"/>
          <w:szCs w:val="20"/>
        </w:rPr>
      </w:pPr>
      <w:r w:rsidRPr="002B0CDA">
        <w:rPr>
          <w:rFonts w:ascii="Arial" w:hAnsi="Arial" w:cs="Arial"/>
          <w:sz w:val="20"/>
          <w:szCs w:val="20"/>
        </w:rPr>
        <w:tab/>
      </w:r>
      <w:r w:rsidR="009E3752">
        <w:rPr>
          <w:rFonts w:ascii="Arial" w:hAnsi="Arial" w:cs="Arial"/>
          <w:sz w:val="20"/>
          <w:szCs w:val="20"/>
        </w:rPr>
        <w:t xml:space="preserve">           </w:t>
      </w:r>
      <w:r w:rsidR="009E3752" w:rsidRPr="002B0CDA">
        <w:rPr>
          <w:rFonts w:ascii="Arial" w:hAnsi="Arial" w:cs="Arial"/>
          <w:sz w:val="20"/>
          <w:szCs w:val="20"/>
        </w:rPr>
        <w:t>(</w:t>
      </w:r>
      <w:proofErr w:type="gramStart"/>
      <w:r w:rsidR="009E3752" w:rsidRPr="002B0CDA">
        <w:rPr>
          <w:rFonts w:ascii="Arial" w:hAnsi="Arial" w:cs="Arial"/>
          <w:sz w:val="20"/>
          <w:szCs w:val="20"/>
        </w:rPr>
        <w:t>indispensabile)</w:t>
      </w:r>
      <w:r w:rsidR="002070DD" w:rsidRPr="002B0CDA">
        <w:rPr>
          <w:rFonts w:ascii="Arial" w:hAnsi="Arial" w:cs="Arial"/>
          <w:sz w:val="20"/>
          <w:szCs w:val="20"/>
        </w:rPr>
        <w:t xml:space="preserve">   </w:t>
      </w:r>
      <w:proofErr w:type="gramEnd"/>
      <w:r w:rsidR="002070DD" w:rsidRPr="002B0CDA">
        <w:rPr>
          <w:rFonts w:ascii="Arial" w:hAnsi="Arial" w:cs="Arial"/>
          <w:sz w:val="20"/>
          <w:szCs w:val="20"/>
        </w:rPr>
        <w:t xml:space="preserve">      </w:t>
      </w:r>
      <w:r w:rsidR="009E3752">
        <w:rPr>
          <w:rFonts w:ascii="Arial" w:hAnsi="Arial" w:cs="Arial"/>
          <w:sz w:val="20"/>
          <w:szCs w:val="20"/>
        </w:rPr>
        <w:t xml:space="preserve">                                              </w:t>
      </w:r>
      <w:r w:rsidR="002070DD" w:rsidRPr="002B0CDA">
        <w:rPr>
          <w:rFonts w:ascii="Arial" w:hAnsi="Arial" w:cs="Arial"/>
          <w:sz w:val="20"/>
          <w:szCs w:val="20"/>
        </w:rPr>
        <w:t>(indispensabile)</w:t>
      </w:r>
    </w:p>
    <w:p w14:paraId="37EB88D2" w14:textId="601CC316" w:rsidR="00684B0B" w:rsidRPr="002B0CDA" w:rsidRDefault="00697FD4" w:rsidP="0064753B">
      <w:pPr>
        <w:pStyle w:val="Standard"/>
        <w:spacing w:line="240" w:lineRule="atLeast"/>
        <w:jc w:val="left"/>
        <w:rPr>
          <w:rFonts w:ascii="Arial" w:hAnsi="Arial" w:cs="Arial"/>
          <w:sz w:val="20"/>
          <w:szCs w:val="20"/>
        </w:rPr>
      </w:pPr>
      <w:r w:rsidRPr="002B0CDA">
        <w:rPr>
          <w:rFonts w:ascii="Arial" w:hAnsi="Arial" w:cs="Arial"/>
          <w:sz w:val="20"/>
          <w:szCs w:val="20"/>
        </w:rPr>
        <w:t>in qualità d</w:t>
      </w:r>
      <w:r w:rsidR="00684B0B" w:rsidRPr="002B0CDA">
        <w:rPr>
          <w:rFonts w:ascii="Arial" w:hAnsi="Arial" w:cs="Arial"/>
          <w:sz w:val="20"/>
          <w:szCs w:val="20"/>
        </w:rPr>
        <w:t>i:</w:t>
      </w:r>
    </w:p>
    <w:p w14:paraId="01F489BC" w14:textId="6F54ECED" w:rsidR="00DA11F7" w:rsidRPr="002B0CDA" w:rsidRDefault="00DA11F7" w:rsidP="00DA11F7">
      <w:pPr>
        <w:pStyle w:val="Standard"/>
        <w:numPr>
          <w:ilvl w:val="0"/>
          <w:numId w:val="64"/>
        </w:numPr>
        <w:jc w:val="left"/>
        <w:rPr>
          <w:rFonts w:ascii="Arial" w:hAnsi="Arial" w:cs="Arial"/>
          <w:sz w:val="20"/>
          <w:szCs w:val="20"/>
        </w:rPr>
      </w:pPr>
      <w:r w:rsidRPr="002B0CDA">
        <w:rPr>
          <w:rFonts w:ascii="Arial" w:hAnsi="Arial" w:cs="Arial"/>
          <w:sz w:val="20"/>
          <w:szCs w:val="20"/>
        </w:rPr>
        <w:t>diretto interessato</w:t>
      </w:r>
    </w:p>
    <w:p w14:paraId="24D3D3AD" w14:textId="479865AE" w:rsidR="00DA11F7" w:rsidRPr="002B0CDA" w:rsidRDefault="00DA11F7" w:rsidP="00DA11F7">
      <w:pPr>
        <w:pStyle w:val="Standard"/>
        <w:numPr>
          <w:ilvl w:val="0"/>
          <w:numId w:val="64"/>
        </w:numPr>
        <w:jc w:val="left"/>
        <w:rPr>
          <w:rFonts w:ascii="Arial" w:hAnsi="Arial" w:cs="Arial"/>
          <w:sz w:val="20"/>
          <w:szCs w:val="20"/>
        </w:rPr>
      </w:pPr>
      <w:r w:rsidRPr="002B0CDA">
        <w:rPr>
          <w:rFonts w:ascii="Arial" w:hAnsi="Arial" w:cs="Arial"/>
          <w:sz w:val="20"/>
          <w:szCs w:val="20"/>
        </w:rPr>
        <w:t>amministratore di sostegno/incaricato della tutela/curatore</w:t>
      </w:r>
      <w:r w:rsidR="000F6165" w:rsidRPr="002B0CDA">
        <w:rPr>
          <w:rFonts w:ascii="Arial" w:hAnsi="Arial" w:cs="Arial"/>
          <w:sz w:val="20"/>
          <w:szCs w:val="20"/>
        </w:rPr>
        <w:t xml:space="preserve"> (allegare copia provvedimento nomina)</w:t>
      </w:r>
    </w:p>
    <w:p w14:paraId="416E5FD2" w14:textId="02F476BC" w:rsidR="00DA11F7" w:rsidRPr="002B0CDA" w:rsidRDefault="00DA11F7" w:rsidP="00DA11F7">
      <w:pPr>
        <w:pStyle w:val="Standard"/>
        <w:numPr>
          <w:ilvl w:val="0"/>
          <w:numId w:val="64"/>
        </w:numPr>
        <w:jc w:val="left"/>
        <w:rPr>
          <w:rFonts w:ascii="Arial" w:hAnsi="Arial" w:cs="Arial"/>
          <w:sz w:val="20"/>
          <w:szCs w:val="20"/>
        </w:rPr>
      </w:pPr>
      <w:r w:rsidRPr="002B0CDA">
        <w:rPr>
          <w:rFonts w:ascii="Arial" w:hAnsi="Arial" w:cs="Arial"/>
          <w:sz w:val="20"/>
          <w:szCs w:val="20"/>
        </w:rPr>
        <w:t>titolare della responsabilità genitoriale</w:t>
      </w:r>
    </w:p>
    <w:p w14:paraId="5C883FBD" w14:textId="777BADCF" w:rsidR="00684B0B" w:rsidRPr="002B0CDA" w:rsidRDefault="00DA11F7" w:rsidP="00DA11F7">
      <w:pPr>
        <w:pStyle w:val="Standard"/>
        <w:numPr>
          <w:ilvl w:val="0"/>
          <w:numId w:val="64"/>
        </w:numPr>
        <w:jc w:val="left"/>
        <w:rPr>
          <w:rFonts w:ascii="Arial" w:hAnsi="Arial" w:cs="Arial"/>
          <w:sz w:val="20"/>
          <w:szCs w:val="20"/>
        </w:rPr>
      </w:pPr>
      <w:r w:rsidRPr="002B0CDA">
        <w:rPr>
          <w:rFonts w:ascii="Arial" w:hAnsi="Arial" w:cs="Arial"/>
          <w:sz w:val="20"/>
          <w:szCs w:val="20"/>
        </w:rPr>
        <w:t>familiare di riferimento ______________________ (indicare il rapporto di parentela)</w:t>
      </w:r>
    </w:p>
    <w:p w14:paraId="4F1B1346" w14:textId="77777777" w:rsidR="00684B0B" w:rsidRPr="002B0CDA" w:rsidRDefault="00684B0B">
      <w:pPr>
        <w:pStyle w:val="Standard"/>
        <w:jc w:val="left"/>
        <w:rPr>
          <w:rFonts w:ascii="Arial" w:hAnsi="Arial" w:cs="Arial"/>
          <w:sz w:val="20"/>
          <w:szCs w:val="20"/>
        </w:rPr>
      </w:pPr>
    </w:p>
    <w:p w14:paraId="4F4CD847" w14:textId="3F4EB240" w:rsidR="00DF5434" w:rsidRPr="002B0CDA" w:rsidRDefault="33C54C51" w:rsidP="00EC67A6">
      <w:pPr>
        <w:pStyle w:val="Standard"/>
        <w:spacing w:before="0" w:after="0"/>
        <w:rPr>
          <w:rFonts w:ascii="Arial" w:hAnsi="Arial" w:cs="Arial"/>
          <w:sz w:val="20"/>
          <w:szCs w:val="20"/>
        </w:rPr>
      </w:pPr>
      <w:r w:rsidRPr="002B0CDA">
        <w:rPr>
          <w:rFonts w:ascii="Arial" w:hAnsi="Arial" w:cs="Arial"/>
          <w:sz w:val="20"/>
          <w:szCs w:val="20"/>
        </w:rPr>
        <w:t>del Sig./Sig.ra _______________________________________</w:t>
      </w:r>
      <w:proofErr w:type="spellStart"/>
      <w:r w:rsidRPr="002B0CDA">
        <w:rPr>
          <w:rFonts w:ascii="Arial" w:hAnsi="Arial" w:cs="Arial"/>
          <w:sz w:val="20"/>
          <w:szCs w:val="20"/>
        </w:rPr>
        <w:t>nat</w:t>
      </w:r>
      <w:proofErr w:type="spellEnd"/>
      <w:r w:rsidRPr="002B0CDA">
        <w:rPr>
          <w:rFonts w:ascii="Arial" w:hAnsi="Arial" w:cs="Arial"/>
          <w:sz w:val="20"/>
          <w:szCs w:val="20"/>
        </w:rPr>
        <w:t>__ a _________________________________ il ______/______/____________ Codice Fiscale |__|__|__|__|__|__|__|__|__|__|__|__|__|__|__|__| Residente a _______________________</w:t>
      </w:r>
      <w:r w:rsidR="2DB2BCA7" w:rsidRPr="002B0CDA">
        <w:rPr>
          <w:rFonts w:ascii="Arial" w:hAnsi="Arial" w:cs="Arial"/>
          <w:sz w:val="20"/>
          <w:szCs w:val="20"/>
        </w:rPr>
        <w:t>_____</w:t>
      </w:r>
      <w:r w:rsidRPr="002B0CDA">
        <w:rPr>
          <w:rFonts w:ascii="Arial" w:hAnsi="Arial" w:cs="Arial"/>
          <w:sz w:val="20"/>
          <w:szCs w:val="20"/>
        </w:rPr>
        <w:t>____   in Via _______________________________</w:t>
      </w:r>
      <w:r w:rsidR="2DB2BCA7" w:rsidRPr="002B0CDA">
        <w:rPr>
          <w:rFonts w:ascii="Arial" w:hAnsi="Arial" w:cs="Arial"/>
          <w:sz w:val="20"/>
          <w:szCs w:val="20"/>
        </w:rPr>
        <w:t>______</w:t>
      </w:r>
      <w:r w:rsidRPr="002B0CDA">
        <w:rPr>
          <w:rFonts w:ascii="Arial" w:hAnsi="Arial" w:cs="Arial"/>
          <w:sz w:val="20"/>
          <w:szCs w:val="20"/>
        </w:rPr>
        <w:t>_____________ n._____ Telefono __________________________ e</w:t>
      </w:r>
      <w:r w:rsidR="007E2536">
        <w:rPr>
          <w:rFonts w:ascii="Arial" w:hAnsi="Arial" w:cs="Arial"/>
          <w:sz w:val="20"/>
          <w:szCs w:val="20"/>
        </w:rPr>
        <w:t>-</w:t>
      </w:r>
      <w:r w:rsidRPr="002B0CDA">
        <w:rPr>
          <w:rFonts w:ascii="Arial" w:hAnsi="Arial" w:cs="Arial"/>
          <w:sz w:val="20"/>
          <w:szCs w:val="20"/>
        </w:rPr>
        <w:t>mail: ____</w:t>
      </w:r>
      <w:r w:rsidR="2DB2BCA7" w:rsidRPr="002B0CDA">
        <w:rPr>
          <w:rFonts w:ascii="Arial" w:hAnsi="Arial" w:cs="Arial"/>
          <w:sz w:val="20"/>
          <w:szCs w:val="20"/>
        </w:rPr>
        <w:t>_______</w:t>
      </w:r>
      <w:r w:rsidR="00EC67A6">
        <w:rPr>
          <w:rFonts w:ascii="Arial" w:hAnsi="Arial" w:cs="Arial"/>
          <w:sz w:val="20"/>
          <w:szCs w:val="20"/>
        </w:rPr>
        <w:t>___</w:t>
      </w:r>
      <w:r w:rsidR="2DB2BCA7" w:rsidRPr="002B0CDA">
        <w:rPr>
          <w:rFonts w:ascii="Arial" w:hAnsi="Arial" w:cs="Arial"/>
          <w:sz w:val="20"/>
          <w:szCs w:val="20"/>
        </w:rPr>
        <w:t>__</w:t>
      </w:r>
      <w:r w:rsidRPr="002B0CDA">
        <w:rPr>
          <w:rFonts w:ascii="Arial" w:hAnsi="Arial" w:cs="Arial"/>
          <w:sz w:val="20"/>
          <w:szCs w:val="20"/>
        </w:rPr>
        <w:t xml:space="preserve">_____________________________ </w:t>
      </w:r>
    </w:p>
    <w:p w14:paraId="38295064" w14:textId="292414EF" w:rsidR="07414134" w:rsidRPr="002B0CDA" w:rsidRDefault="07414134" w:rsidP="07414134">
      <w:pPr>
        <w:pStyle w:val="Standard"/>
        <w:spacing w:before="0" w:after="0"/>
        <w:jc w:val="center"/>
        <w:rPr>
          <w:rFonts w:ascii="Arial" w:hAnsi="Arial" w:cs="Arial"/>
          <w:b/>
          <w:bCs/>
          <w:sz w:val="20"/>
          <w:szCs w:val="20"/>
        </w:rPr>
      </w:pPr>
    </w:p>
    <w:p w14:paraId="47FE7416" w14:textId="359F34AF" w:rsidR="00111C8D" w:rsidRPr="002B0CDA" w:rsidRDefault="00111C8D" w:rsidP="00111C8D">
      <w:pPr>
        <w:pStyle w:val="Standard"/>
        <w:spacing w:before="0" w:after="0"/>
        <w:jc w:val="center"/>
        <w:rPr>
          <w:rFonts w:ascii="Arial" w:hAnsi="Arial" w:cs="Arial"/>
          <w:b/>
          <w:bCs/>
          <w:sz w:val="20"/>
          <w:szCs w:val="20"/>
        </w:rPr>
      </w:pPr>
      <w:r w:rsidRPr="002B0CDA">
        <w:rPr>
          <w:rFonts w:ascii="Arial" w:hAnsi="Arial" w:cs="Arial"/>
          <w:b/>
          <w:bCs/>
          <w:sz w:val="20"/>
          <w:szCs w:val="20"/>
        </w:rPr>
        <w:t>CHIEDE</w:t>
      </w:r>
    </w:p>
    <w:p w14:paraId="139AF55E" w14:textId="713AD193" w:rsidR="07414134" w:rsidRPr="002B0CDA" w:rsidRDefault="07414134" w:rsidP="00BC3AAA">
      <w:pPr>
        <w:pStyle w:val="Standard"/>
        <w:jc w:val="center"/>
        <w:rPr>
          <w:rFonts w:ascii="Arial" w:hAnsi="Arial" w:cs="Arial"/>
          <w:sz w:val="20"/>
          <w:szCs w:val="20"/>
        </w:rPr>
      </w:pPr>
      <w:r w:rsidRPr="002B0CDA">
        <w:rPr>
          <w:rFonts w:ascii="Arial" w:eastAsia="Arial" w:hAnsi="Arial" w:cs="Arial"/>
          <w:color w:val="000000" w:themeColor="text1"/>
          <w:sz w:val="20"/>
          <w:szCs w:val="20"/>
        </w:rPr>
        <w:t>ai sensi dell</w:t>
      </w:r>
      <w:r w:rsidR="001107DA" w:rsidRPr="002B0CDA">
        <w:rPr>
          <w:rFonts w:ascii="Arial" w:eastAsia="Arial" w:hAnsi="Arial" w:cs="Arial"/>
          <w:color w:val="000000" w:themeColor="text1"/>
          <w:sz w:val="20"/>
          <w:szCs w:val="20"/>
        </w:rPr>
        <w:t>a</w:t>
      </w:r>
      <w:r w:rsidRPr="002B0CDA">
        <w:rPr>
          <w:rFonts w:ascii="Arial" w:eastAsia="Arial" w:hAnsi="Arial" w:cs="Arial"/>
          <w:color w:val="000000" w:themeColor="text1"/>
          <w:sz w:val="20"/>
          <w:szCs w:val="20"/>
        </w:rPr>
        <w:t xml:space="preserve"> Delibera della Giunta Regionale </w:t>
      </w:r>
      <w:r w:rsidR="002B0CDA" w:rsidRPr="002B0CDA">
        <w:rPr>
          <w:rFonts w:ascii="Arial" w:hAnsi="Arial" w:cs="Arial"/>
          <w:sz w:val="20"/>
          <w:szCs w:val="20"/>
        </w:rPr>
        <w:t xml:space="preserve">n. </w:t>
      </w:r>
      <w:r w:rsidR="00DD247E" w:rsidRPr="002B0CDA">
        <w:rPr>
          <w:rFonts w:ascii="Arial" w:hAnsi="Arial" w:cs="Arial"/>
          <w:sz w:val="20"/>
          <w:szCs w:val="20"/>
        </w:rPr>
        <w:t>3</w:t>
      </w:r>
      <w:r w:rsidR="00DD247E">
        <w:rPr>
          <w:rFonts w:ascii="Arial" w:hAnsi="Arial" w:cs="Arial"/>
          <w:sz w:val="20"/>
          <w:szCs w:val="20"/>
        </w:rPr>
        <w:t>8</w:t>
      </w:r>
      <w:r w:rsidR="00DD247E" w:rsidRPr="002B0CDA">
        <w:rPr>
          <w:rFonts w:ascii="Arial" w:hAnsi="Arial" w:cs="Arial"/>
          <w:sz w:val="20"/>
          <w:szCs w:val="20"/>
        </w:rPr>
        <w:t>-</w:t>
      </w:r>
      <w:r w:rsidR="00DD247E">
        <w:rPr>
          <w:rFonts w:ascii="Arial" w:hAnsi="Arial" w:cs="Arial"/>
          <w:sz w:val="20"/>
          <w:szCs w:val="20"/>
        </w:rPr>
        <w:t>76</w:t>
      </w:r>
      <w:r w:rsidR="00DD247E" w:rsidRPr="002B0CDA">
        <w:rPr>
          <w:rFonts w:ascii="Arial" w:hAnsi="Arial" w:cs="Arial"/>
          <w:sz w:val="20"/>
          <w:szCs w:val="20"/>
        </w:rPr>
        <w:t xml:space="preserve"> </w:t>
      </w:r>
      <w:r w:rsidR="00DD247E" w:rsidRPr="002B0CDA">
        <w:rPr>
          <w:rFonts w:ascii="Arial" w:eastAsia="Arial" w:hAnsi="Arial" w:cs="Arial"/>
          <w:color w:val="000000" w:themeColor="text1"/>
          <w:sz w:val="20"/>
          <w:szCs w:val="20"/>
        </w:rPr>
        <w:t>del 2</w:t>
      </w:r>
      <w:r w:rsidR="00DD247E">
        <w:rPr>
          <w:rFonts w:ascii="Arial" w:eastAsia="Arial" w:hAnsi="Arial" w:cs="Arial"/>
          <w:color w:val="000000" w:themeColor="text1"/>
          <w:sz w:val="20"/>
          <w:szCs w:val="20"/>
        </w:rPr>
        <w:t>1</w:t>
      </w:r>
      <w:r w:rsidR="00DD247E" w:rsidRPr="002B0CDA">
        <w:rPr>
          <w:rFonts w:ascii="Arial" w:eastAsia="Arial" w:hAnsi="Arial" w:cs="Arial"/>
          <w:color w:val="000000" w:themeColor="text1"/>
          <w:sz w:val="20"/>
          <w:szCs w:val="20"/>
        </w:rPr>
        <w:t>.1</w:t>
      </w:r>
      <w:r w:rsidR="00DD247E">
        <w:rPr>
          <w:rFonts w:ascii="Arial" w:eastAsia="Arial" w:hAnsi="Arial" w:cs="Arial"/>
          <w:color w:val="000000" w:themeColor="text1"/>
          <w:sz w:val="20"/>
          <w:szCs w:val="20"/>
        </w:rPr>
        <w:t>2</w:t>
      </w:r>
      <w:r w:rsidR="00DD247E" w:rsidRPr="002B0CDA">
        <w:rPr>
          <w:rFonts w:ascii="Arial" w:eastAsia="Arial" w:hAnsi="Arial" w:cs="Arial"/>
          <w:color w:val="000000" w:themeColor="text1"/>
          <w:sz w:val="20"/>
          <w:szCs w:val="20"/>
        </w:rPr>
        <w:t>.2022</w:t>
      </w:r>
    </w:p>
    <w:p w14:paraId="108443B0" w14:textId="25E182D8" w:rsidR="6EA7533E" w:rsidRPr="00BA77CC" w:rsidRDefault="07414134" w:rsidP="6EA7533E">
      <w:pPr>
        <w:pStyle w:val="Standard"/>
        <w:numPr>
          <w:ilvl w:val="0"/>
          <w:numId w:val="64"/>
        </w:numPr>
        <w:rPr>
          <w:rFonts w:ascii="Arial" w:hAnsi="Arial" w:cs="Arial"/>
          <w:sz w:val="20"/>
          <w:szCs w:val="20"/>
        </w:rPr>
      </w:pPr>
      <w:r w:rsidRPr="002B0CDA">
        <w:rPr>
          <w:rFonts w:ascii="Arial" w:hAnsi="Arial" w:cs="Arial"/>
          <w:sz w:val="20"/>
          <w:szCs w:val="20"/>
        </w:rPr>
        <w:t>la</w:t>
      </w:r>
      <w:r w:rsidRPr="002B0CDA">
        <w:rPr>
          <w:rFonts w:ascii="Arial" w:eastAsia="Arial" w:hAnsi="Arial" w:cs="Arial"/>
          <w:color w:val="000000" w:themeColor="text1"/>
          <w:sz w:val="20"/>
          <w:szCs w:val="20"/>
        </w:rPr>
        <w:t xml:space="preserve"> predisposizione di un progetto personalizzato “Ritornare a casa” PLUS</w:t>
      </w:r>
      <w:r w:rsidR="00F25A65" w:rsidRPr="002B0CDA">
        <w:rPr>
          <w:rFonts w:ascii="Arial" w:eastAsia="Arial" w:hAnsi="Arial" w:cs="Arial"/>
          <w:color w:val="000000" w:themeColor="text1"/>
          <w:sz w:val="20"/>
          <w:szCs w:val="20"/>
        </w:rPr>
        <w:t xml:space="preserve"> Prima Annualità</w:t>
      </w:r>
      <w:r w:rsidR="19C04E85" w:rsidRPr="002B0CDA">
        <w:rPr>
          <w:rFonts w:ascii="Arial" w:eastAsia="Arial" w:hAnsi="Arial" w:cs="Arial"/>
          <w:color w:val="000000" w:themeColor="text1"/>
          <w:sz w:val="20"/>
          <w:szCs w:val="20"/>
        </w:rPr>
        <w:t xml:space="preserve">, con il seguente </w:t>
      </w:r>
      <w:r w:rsidR="19C04E85" w:rsidRPr="002B0CDA">
        <w:rPr>
          <w:rFonts w:ascii="Arial" w:eastAsia="Arial" w:hAnsi="Arial" w:cs="Arial"/>
          <w:b/>
          <w:bCs/>
          <w:color w:val="000000" w:themeColor="text1"/>
          <w:sz w:val="20"/>
          <w:szCs w:val="20"/>
        </w:rPr>
        <w:t>LIVELLO DI INTENSITA’ ASSISTENZIALE</w:t>
      </w:r>
      <w:r w:rsidR="000A5AEF" w:rsidRPr="002B0CDA">
        <w:rPr>
          <w:rFonts w:ascii="Arial" w:eastAsia="Arial" w:hAnsi="Arial" w:cs="Arial"/>
          <w:b/>
          <w:bCs/>
          <w:color w:val="000000" w:themeColor="text1"/>
          <w:sz w:val="20"/>
          <w:szCs w:val="20"/>
        </w:rPr>
        <w:t>:</w:t>
      </w:r>
    </w:p>
    <w:p w14:paraId="20B35FBA" w14:textId="77777777" w:rsidR="001F764A" w:rsidRPr="002B0CDA" w:rsidRDefault="00BC3AAA" w:rsidP="001D760B">
      <w:pPr>
        <w:pStyle w:val="Standard"/>
        <w:pBdr>
          <w:top w:val="single" w:sz="4" w:space="1" w:color="auto"/>
          <w:left w:val="single" w:sz="4" w:space="4" w:color="auto"/>
          <w:bottom w:val="single" w:sz="4" w:space="1" w:color="auto"/>
          <w:right w:val="single" w:sz="4" w:space="4" w:color="auto"/>
        </w:pBdr>
        <w:ind w:left="709" w:hanging="567"/>
        <w:jc w:val="left"/>
        <w:rPr>
          <w:rFonts w:ascii="Arial" w:hAnsi="Arial" w:cs="Arial"/>
          <w:b/>
          <w:bCs/>
          <w:sz w:val="20"/>
          <w:szCs w:val="20"/>
        </w:rPr>
      </w:pPr>
      <w:r w:rsidRPr="002B0CDA">
        <w:rPr>
          <w:rFonts w:ascii="Arial" w:hAnsi="Arial" w:cs="Arial"/>
          <w:b/>
          <w:bCs/>
          <w:sz w:val="20"/>
          <w:szCs w:val="20"/>
        </w:rPr>
        <w:t>(COMPILAZIONE</w:t>
      </w:r>
      <w:r w:rsidR="008B5744" w:rsidRPr="002B0CDA">
        <w:rPr>
          <w:rFonts w:ascii="Arial" w:hAnsi="Arial" w:cs="Arial"/>
          <w:b/>
          <w:bCs/>
          <w:sz w:val="20"/>
          <w:szCs w:val="20"/>
        </w:rPr>
        <w:t xml:space="preserve"> A CURA DELL’UFFICIO DI SERVIZIO SOCIALE COMUNALE</w:t>
      </w:r>
      <w:r w:rsidRPr="002B0CDA">
        <w:rPr>
          <w:rFonts w:ascii="Arial" w:hAnsi="Arial" w:cs="Arial"/>
          <w:b/>
          <w:bCs/>
          <w:sz w:val="20"/>
          <w:szCs w:val="20"/>
        </w:rPr>
        <w:t>/PUA)</w:t>
      </w:r>
    </w:p>
    <w:p w14:paraId="35602495" w14:textId="2BD9028B" w:rsidR="001F764A" w:rsidRPr="002B0CDA" w:rsidRDefault="008B5744" w:rsidP="001D760B">
      <w:pPr>
        <w:pStyle w:val="Standard"/>
        <w:pBdr>
          <w:top w:val="single" w:sz="4" w:space="1" w:color="auto"/>
          <w:left w:val="single" w:sz="4" w:space="4" w:color="auto"/>
          <w:bottom w:val="single" w:sz="4" w:space="1" w:color="auto"/>
          <w:right w:val="single" w:sz="4" w:space="4" w:color="auto"/>
        </w:pBdr>
        <w:ind w:left="709" w:hanging="567"/>
        <w:jc w:val="left"/>
        <w:rPr>
          <w:rFonts w:ascii="Arial" w:hAnsi="Arial" w:cs="Arial"/>
          <w:sz w:val="20"/>
          <w:szCs w:val="20"/>
        </w:rPr>
      </w:pPr>
      <w:r w:rsidRPr="002B0CDA">
        <w:rPr>
          <w:rFonts w:ascii="Arial" w:hAnsi="Arial" w:cs="Arial"/>
          <w:sz w:val="20"/>
          <w:szCs w:val="20"/>
        </w:rPr>
        <w:t> ¨ Livello assistenziale base A</w:t>
      </w:r>
    </w:p>
    <w:p w14:paraId="13BD6FCD" w14:textId="7F0988FB" w:rsidR="001F764A" w:rsidRPr="002B0CDA" w:rsidRDefault="008B5744" w:rsidP="001D760B">
      <w:pPr>
        <w:pStyle w:val="Standard"/>
        <w:pBdr>
          <w:top w:val="single" w:sz="4" w:space="1" w:color="auto"/>
          <w:left w:val="single" w:sz="4" w:space="4" w:color="auto"/>
          <w:bottom w:val="single" w:sz="4" w:space="1" w:color="auto"/>
          <w:right w:val="single" w:sz="4" w:space="4" w:color="auto"/>
        </w:pBdr>
        <w:ind w:left="709" w:hanging="567"/>
        <w:jc w:val="left"/>
        <w:rPr>
          <w:rFonts w:ascii="Arial" w:hAnsi="Arial" w:cs="Arial"/>
          <w:sz w:val="20"/>
          <w:szCs w:val="20"/>
        </w:rPr>
      </w:pPr>
      <w:r w:rsidRPr="002B0CDA">
        <w:rPr>
          <w:rFonts w:ascii="Arial" w:hAnsi="Arial" w:cs="Arial"/>
          <w:sz w:val="20"/>
          <w:szCs w:val="20"/>
        </w:rPr>
        <w:t> ¨ Livello assistenziale base B</w:t>
      </w:r>
    </w:p>
    <w:p w14:paraId="2387EE6B" w14:textId="172F621F" w:rsidR="001F764A" w:rsidRPr="002B0CDA" w:rsidRDefault="008B5744" w:rsidP="001D760B">
      <w:pPr>
        <w:pStyle w:val="Standard"/>
        <w:pBdr>
          <w:top w:val="single" w:sz="4" w:space="1" w:color="auto"/>
          <w:left w:val="single" w:sz="4" w:space="4" w:color="auto"/>
          <w:bottom w:val="single" w:sz="4" w:space="1" w:color="auto"/>
          <w:right w:val="single" w:sz="4" w:space="4" w:color="auto"/>
        </w:pBdr>
        <w:ind w:left="709" w:hanging="567"/>
        <w:jc w:val="left"/>
        <w:rPr>
          <w:rFonts w:ascii="Arial" w:hAnsi="Arial" w:cs="Arial"/>
          <w:sz w:val="20"/>
          <w:szCs w:val="20"/>
        </w:rPr>
      </w:pPr>
      <w:r w:rsidRPr="002B0CDA">
        <w:rPr>
          <w:rFonts w:ascii="Arial" w:hAnsi="Arial" w:cs="Arial"/>
          <w:sz w:val="20"/>
          <w:szCs w:val="20"/>
        </w:rPr>
        <w:t xml:space="preserve"> ¨ </w:t>
      </w:r>
      <w:r w:rsidR="009D42DB">
        <w:rPr>
          <w:rFonts w:ascii="Arial" w:hAnsi="Arial" w:cs="Arial"/>
          <w:sz w:val="20"/>
          <w:szCs w:val="20"/>
        </w:rPr>
        <w:t>L</w:t>
      </w:r>
      <w:r w:rsidRPr="002B0CDA">
        <w:rPr>
          <w:rFonts w:ascii="Arial" w:hAnsi="Arial" w:cs="Arial"/>
          <w:sz w:val="20"/>
          <w:szCs w:val="20"/>
        </w:rPr>
        <w:t>ivello assistenziale</w:t>
      </w:r>
      <w:r w:rsidR="009D42DB" w:rsidRPr="009D42DB">
        <w:rPr>
          <w:rFonts w:ascii="Arial" w:hAnsi="Arial" w:cs="Arial"/>
          <w:sz w:val="20"/>
          <w:szCs w:val="20"/>
        </w:rPr>
        <w:t xml:space="preserve"> </w:t>
      </w:r>
      <w:r w:rsidR="009D42DB" w:rsidRPr="002B0CDA">
        <w:rPr>
          <w:rFonts w:ascii="Arial" w:hAnsi="Arial" w:cs="Arial"/>
          <w:sz w:val="20"/>
          <w:szCs w:val="20"/>
        </w:rPr>
        <w:t>Primo</w:t>
      </w:r>
      <w:r w:rsidR="009D42DB">
        <w:rPr>
          <w:rFonts w:ascii="Arial" w:hAnsi="Arial" w:cs="Arial"/>
          <w:sz w:val="20"/>
          <w:szCs w:val="20"/>
        </w:rPr>
        <w:t xml:space="preserve"> - </w:t>
      </w:r>
      <w:r w:rsidR="009D42DB" w:rsidRPr="009D42DB">
        <w:rPr>
          <w:rFonts w:ascii="Arial" w:hAnsi="Arial" w:cs="Arial"/>
          <w:sz w:val="20"/>
          <w:szCs w:val="20"/>
        </w:rPr>
        <w:t>Contributo ordinario</w:t>
      </w:r>
    </w:p>
    <w:p w14:paraId="699E392C" w14:textId="4AD427F9" w:rsidR="001F764A" w:rsidRPr="002B0CDA" w:rsidRDefault="008B5744" w:rsidP="001D760B">
      <w:pPr>
        <w:pStyle w:val="Standard"/>
        <w:pBdr>
          <w:top w:val="single" w:sz="4" w:space="1" w:color="auto"/>
          <w:left w:val="single" w:sz="4" w:space="4" w:color="auto"/>
          <w:bottom w:val="single" w:sz="4" w:space="1" w:color="auto"/>
          <w:right w:val="single" w:sz="4" w:space="4" w:color="auto"/>
        </w:pBdr>
        <w:ind w:left="709" w:hanging="567"/>
        <w:jc w:val="left"/>
        <w:rPr>
          <w:rFonts w:ascii="Arial" w:hAnsi="Arial" w:cs="Arial"/>
          <w:sz w:val="20"/>
          <w:szCs w:val="20"/>
        </w:rPr>
      </w:pPr>
      <w:r w:rsidRPr="002B0CDA">
        <w:rPr>
          <w:rFonts w:ascii="Arial" w:hAnsi="Arial" w:cs="Arial"/>
          <w:sz w:val="20"/>
          <w:szCs w:val="20"/>
        </w:rPr>
        <w:t xml:space="preserve"> ¨ </w:t>
      </w:r>
      <w:r w:rsidR="009D42DB">
        <w:rPr>
          <w:rFonts w:ascii="Arial" w:hAnsi="Arial" w:cs="Arial"/>
          <w:sz w:val="20"/>
          <w:szCs w:val="20"/>
        </w:rPr>
        <w:t>L</w:t>
      </w:r>
      <w:r w:rsidRPr="002B0CDA">
        <w:rPr>
          <w:rFonts w:ascii="Arial" w:hAnsi="Arial" w:cs="Arial"/>
          <w:sz w:val="20"/>
          <w:szCs w:val="20"/>
        </w:rPr>
        <w:t>ivello assistenziale</w:t>
      </w:r>
      <w:r w:rsidR="009D42DB" w:rsidRPr="009D42DB">
        <w:rPr>
          <w:rFonts w:ascii="Arial" w:hAnsi="Arial" w:cs="Arial"/>
          <w:sz w:val="20"/>
          <w:szCs w:val="20"/>
        </w:rPr>
        <w:t xml:space="preserve"> </w:t>
      </w:r>
      <w:r w:rsidR="009D42DB" w:rsidRPr="002B0CDA">
        <w:rPr>
          <w:rFonts w:ascii="Arial" w:hAnsi="Arial" w:cs="Arial"/>
          <w:sz w:val="20"/>
          <w:szCs w:val="20"/>
        </w:rPr>
        <w:t>Secondo</w:t>
      </w:r>
      <w:r w:rsidR="009D42DB">
        <w:rPr>
          <w:rFonts w:ascii="Arial" w:hAnsi="Arial" w:cs="Arial"/>
          <w:sz w:val="20"/>
          <w:szCs w:val="20"/>
        </w:rPr>
        <w:t xml:space="preserve"> - </w:t>
      </w:r>
      <w:r w:rsidR="009D42DB" w:rsidRPr="009D42DB">
        <w:rPr>
          <w:rFonts w:ascii="Arial" w:hAnsi="Arial" w:cs="Arial"/>
          <w:sz w:val="20"/>
          <w:szCs w:val="20"/>
        </w:rPr>
        <w:t>Contributo potenziamento con due funzioni vitali compromesse</w:t>
      </w:r>
    </w:p>
    <w:p w14:paraId="62F1A398" w14:textId="5890AEEF" w:rsidR="00E41E26" w:rsidRPr="00E41E26" w:rsidRDefault="008B5744" w:rsidP="00E41E26">
      <w:pPr>
        <w:pStyle w:val="Standard"/>
        <w:pBdr>
          <w:top w:val="single" w:sz="4" w:space="1" w:color="auto"/>
          <w:left w:val="single" w:sz="4" w:space="4" w:color="auto"/>
          <w:bottom w:val="single" w:sz="4" w:space="1" w:color="auto"/>
          <w:right w:val="single" w:sz="4" w:space="4" w:color="auto"/>
        </w:pBdr>
        <w:ind w:left="709" w:hanging="567"/>
        <w:jc w:val="left"/>
        <w:rPr>
          <w:rFonts w:ascii="Arial" w:hAnsi="Arial" w:cs="Arial"/>
          <w:sz w:val="20"/>
          <w:szCs w:val="20"/>
        </w:rPr>
      </w:pPr>
      <w:r w:rsidRPr="002B0CDA">
        <w:rPr>
          <w:rFonts w:ascii="Arial" w:hAnsi="Arial" w:cs="Arial"/>
          <w:sz w:val="20"/>
          <w:szCs w:val="20"/>
        </w:rPr>
        <w:t xml:space="preserve"> ¨ </w:t>
      </w:r>
      <w:r w:rsidR="009D42DB">
        <w:rPr>
          <w:rFonts w:ascii="Arial" w:hAnsi="Arial" w:cs="Arial"/>
          <w:sz w:val="20"/>
          <w:szCs w:val="20"/>
        </w:rPr>
        <w:t>L</w:t>
      </w:r>
      <w:r w:rsidRPr="002B0CDA">
        <w:rPr>
          <w:rFonts w:ascii="Arial" w:hAnsi="Arial" w:cs="Arial"/>
          <w:sz w:val="20"/>
          <w:szCs w:val="20"/>
        </w:rPr>
        <w:t>ivello assistenziale</w:t>
      </w:r>
      <w:r w:rsidR="009D42DB" w:rsidRPr="009D42DB">
        <w:rPr>
          <w:rFonts w:ascii="Arial" w:hAnsi="Arial" w:cs="Arial"/>
          <w:sz w:val="20"/>
          <w:szCs w:val="20"/>
        </w:rPr>
        <w:t xml:space="preserve"> </w:t>
      </w:r>
      <w:r w:rsidR="009D42DB" w:rsidRPr="002B0CDA">
        <w:rPr>
          <w:rFonts w:ascii="Arial" w:hAnsi="Arial" w:cs="Arial"/>
          <w:sz w:val="20"/>
          <w:szCs w:val="20"/>
        </w:rPr>
        <w:t>Terzo</w:t>
      </w:r>
      <w:r w:rsidR="009D42DB">
        <w:rPr>
          <w:rFonts w:ascii="Arial" w:hAnsi="Arial" w:cs="Arial"/>
          <w:sz w:val="20"/>
          <w:szCs w:val="20"/>
        </w:rPr>
        <w:t xml:space="preserve"> - </w:t>
      </w:r>
      <w:r w:rsidR="009D42DB" w:rsidRPr="009D42DB">
        <w:rPr>
          <w:rFonts w:ascii="Arial" w:hAnsi="Arial" w:cs="Arial"/>
          <w:sz w:val="20"/>
          <w:szCs w:val="20"/>
        </w:rPr>
        <w:t>Potenziamento con tre funzioni vitali compromesse</w:t>
      </w:r>
    </w:p>
    <w:p w14:paraId="727FCB14" w14:textId="0DDA4A8E" w:rsidR="00E41E26" w:rsidRPr="00E41E26" w:rsidRDefault="00E41E26" w:rsidP="00E41E26">
      <w:pPr>
        <w:pStyle w:val="Standard"/>
        <w:ind w:left="-142"/>
        <w:rPr>
          <w:rFonts w:ascii="Arial" w:hAnsi="Arial" w:cs="Arial"/>
          <w:sz w:val="20"/>
          <w:szCs w:val="20"/>
        </w:rPr>
      </w:pPr>
    </w:p>
    <w:p w14:paraId="1573A040" w14:textId="29AB3D78" w:rsidR="00DF5434" w:rsidRPr="002B0CDA" w:rsidRDefault="415EB05A" w:rsidP="00F16525">
      <w:pPr>
        <w:pStyle w:val="Standard"/>
        <w:numPr>
          <w:ilvl w:val="0"/>
          <w:numId w:val="64"/>
        </w:numPr>
        <w:rPr>
          <w:rFonts w:ascii="Arial" w:hAnsi="Arial" w:cs="Arial"/>
          <w:sz w:val="20"/>
          <w:szCs w:val="20"/>
        </w:rPr>
      </w:pPr>
      <w:r w:rsidRPr="002B0CDA">
        <w:rPr>
          <w:rFonts w:ascii="Arial" w:hAnsi="Arial" w:cs="Arial"/>
          <w:sz w:val="20"/>
          <w:szCs w:val="20"/>
        </w:rPr>
        <w:lastRenderedPageBreak/>
        <w:t xml:space="preserve">il passaggio di livello di un progetto già in corso. La nuova valutazione avverrà secondo i criteri previsti </w:t>
      </w:r>
      <w:r w:rsidR="002B0CDA">
        <w:rPr>
          <w:rFonts w:ascii="Arial" w:hAnsi="Arial" w:cs="Arial"/>
          <w:sz w:val="20"/>
          <w:szCs w:val="20"/>
        </w:rPr>
        <w:t>nelle Linee Guida approvate con la</w:t>
      </w:r>
      <w:r w:rsidRPr="002B0CDA">
        <w:rPr>
          <w:rFonts w:ascii="Arial" w:hAnsi="Arial" w:cs="Arial"/>
          <w:sz w:val="20"/>
          <w:szCs w:val="20"/>
        </w:rPr>
        <w:t xml:space="preserve"> delibera D.G.R. </w:t>
      </w:r>
      <w:r w:rsidR="002B0CDA" w:rsidRPr="002B0CDA">
        <w:rPr>
          <w:rFonts w:ascii="Arial" w:hAnsi="Arial" w:cs="Arial"/>
          <w:sz w:val="20"/>
          <w:szCs w:val="20"/>
        </w:rPr>
        <w:t>n. 3</w:t>
      </w:r>
      <w:r w:rsidR="002B0CDA">
        <w:rPr>
          <w:rFonts w:ascii="Arial" w:hAnsi="Arial" w:cs="Arial"/>
          <w:sz w:val="20"/>
          <w:szCs w:val="20"/>
        </w:rPr>
        <w:t>8</w:t>
      </w:r>
      <w:r w:rsidR="002B0CDA" w:rsidRPr="002B0CDA">
        <w:rPr>
          <w:rFonts w:ascii="Arial" w:hAnsi="Arial" w:cs="Arial"/>
          <w:sz w:val="20"/>
          <w:szCs w:val="20"/>
        </w:rPr>
        <w:t>-</w:t>
      </w:r>
      <w:r w:rsidR="002B0CDA">
        <w:rPr>
          <w:rFonts w:ascii="Arial" w:hAnsi="Arial" w:cs="Arial"/>
          <w:sz w:val="20"/>
          <w:szCs w:val="20"/>
        </w:rPr>
        <w:t>76</w:t>
      </w:r>
      <w:r w:rsidR="002B0CDA" w:rsidRPr="002B0CDA">
        <w:rPr>
          <w:rFonts w:ascii="Arial" w:hAnsi="Arial" w:cs="Arial"/>
          <w:sz w:val="20"/>
          <w:szCs w:val="20"/>
        </w:rPr>
        <w:t xml:space="preserve"> </w:t>
      </w:r>
      <w:r w:rsidR="002B0CDA" w:rsidRPr="002B0CDA">
        <w:rPr>
          <w:rFonts w:ascii="Arial" w:eastAsia="Arial" w:hAnsi="Arial" w:cs="Arial"/>
          <w:color w:val="000000" w:themeColor="text1"/>
          <w:sz w:val="20"/>
          <w:szCs w:val="20"/>
        </w:rPr>
        <w:t>del 2</w:t>
      </w:r>
      <w:r w:rsidR="002B0CDA">
        <w:rPr>
          <w:rFonts w:ascii="Arial" w:eastAsia="Arial" w:hAnsi="Arial" w:cs="Arial"/>
          <w:color w:val="000000" w:themeColor="text1"/>
          <w:sz w:val="20"/>
          <w:szCs w:val="20"/>
        </w:rPr>
        <w:t>1</w:t>
      </w:r>
      <w:r w:rsidR="002B0CDA" w:rsidRPr="002B0CDA">
        <w:rPr>
          <w:rFonts w:ascii="Arial" w:eastAsia="Arial" w:hAnsi="Arial" w:cs="Arial"/>
          <w:color w:val="000000" w:themeColor="text1"/>
          <w:sz w:val="20"/>
          <w:szCs w:val="20"/>
        </w:rPr>
        <w:t>.1</w:t>
      </w:r>
      <w:r w:rsidR="002B0CDA">
        <w:rPr>
          <w:rFonts w:ascii="Arial" w:eastAsia="Arial" w:hAnsi="Arial" w:cs="Arial"/>
          <w:color w:val="000000" w:themeColor="text1"/>
          <w:sz w:val="20"/>
          <w:szCs w:val="20"/>
        </w:rPr>
        <w:t>2</w:t>
      </w:r>
      <w:r w:rsidR="002B0CDA" w:rsidRPr="002B0CDA">
        <w:rPr>
          <w:rFonts w:ascii="Arial" w:eastAsia="Arial" w:hAnsi="Arial" w:cs="Arial"/>
          <w:color w:val="000000" w:themeColor="text1"/>
          <w:sz w:val="20"/>
          <w:szCs w:val="20"/>
        </w:rPr>
        <w:t>.2022</w:t>
      </w:r>
      <w:r w:rsidR="013EB43F" w:rsidRPr="002B0CDA">
        <w:rPr>
          <w:rFonts w:ascii="Arial" w:hAnsi="Arial" w:cs="Arial"/>
          <w:sz w:val="20"/>
          <w:szCs w:val="20"/>
        </w:rPr>
        <w:t>;</w:t>
      </w:r>
    </w:p>
    <w:p w14:paraId="5151D0AD" w14:textId="70115E75" w:rsidR="00686CBC" w:rsidRPr="00EC67A6" w:rsidRDefault="013EB43F" w:rsidP="07414134">
      <w:pPr>
        <w:pStyle w:val="Standard"/>
        <w:numPr>
          <w:ilvl w:val="0"/>
          <w:numId w:val="64"/>
        </w:numPr>
        <w:rPr>
          <w:rFonts w:ascii="Arial" w:hAnsi="Arial" w:cs="Arial"/>
          <w:sz w:val="20"/>
          <w:szCs w:val="20"/>
        </w:rPr>
      </w:pPr>
      <w:r w:rsidRPr="00EC67A6">
        <w:rPr>
          <w:rFonts w:ascii="Arial" w:hAnsi="Arial" w:cs="Arial"/>
          <w:sz w:val="20"/>
          <w:szCs w:val="20"/>
        </w:rPr>
        <w:t>di utilizzare</w:t>
      </w:r>
      <w:r w:rsidR="009D42DB">
        <w:rPr>
          <w:rFonts w:ascii="Arial" w:hAnsi="Arial" w:cs="Arial"/>
          <w:sz w:val="20"/>
          <w:szCs w:val="20"/>
        </w:rPr>
        <w:t xml:space="preserve">, laddove previsto, </w:t>
      </w:r>
      <w:r w:rsidR="00EC67A6" w:rsidRPr="00EC67A6">
        <w:rPr>
          <w:rFonts w:ascii="Arial" w:hAnsi="Arial" w:cs="Arial"/>
          <w:sz w:val="20"/>
          <w:szCs w:val="20"/>
        </w:rPr>
        <w:t xml:space="preserve">una quota parte del </w:t>
      </w:r>
      <w:r w:rsidRPr="00EC67A6">
        <w:rPr>
          <w:rFonts w:ascii="Arial" w:hAnsi="Arial" w:cs="Arial"/>
          <w:sz w:val="20"/>
          <w:szCs w:val="20"/>
        </w:rPr>
        <w:t xml:space="preserve">contributo finanziato per la fornitura diretta di cura da parte del </w:t>
      </w:r>
      <w:proofErr w:type="spellStart"/>
      <w:r w:rsidRPr="00EC67A6">
        <w:rPr>
          <w:rFonts w:ascii="Arial" w:hAnsi="Arial" w:cs="Arial"/>
          <w:sz w:val="20"/>
          <w:szCs w:val="20"/>
        </w:rPr>
        <w:t>Caregiver</w:t>
      </w:r>
      <w:proofErr w:type="spellEnd"/>
      <w:r w:rsidRPr="00EC67A6">
        <w:rPr>
          <w:rFonts w:ascii="Arial" w:hAnsi="Arial" w:cs="Arial"/>
          <w:sz w:val="20"/>
          <w:szCs w:val="20"/>
        </w:rPr>
        <w:t>;</w:t>
      </w:r>
    </w:p>
    <w:p w14:paraId="686F312A" w14:textId="0B681A69" w:rsidR="00686CBC" w:rsidRPr="002B0CDA" w:rsidRDefault="415EB05A" w:rsidP="27FB7A7D">
      <w:pPr>
        <w:pStyle w:val="Standard"/>
        <w:jc w:val="center"/>
        <w:rPr>
          <w:rFonts w:ascii="Arial" w:hAnsi="Arial" w:cs="Arial"/>
          <w:b/>
          <w:bCs/>
          <w:sz w:val="20"/>
          <w:szCs w:val="20"/>
        </w:rPr>
      </w:pPr>
      <w:r w:rsidRPr="002B0CDA">
        <w:rPr>
          <w:rFonts w:ascii="Arial" w:hAnsi="Arial" w:cs="Arial"/>
          <w:b/>
          <w:bCs/>
          <w:sz w:val="20"/>
          <w:szCs w:val="20"/>
        </w:rPr>
        <w:t xml:space="preserve">A TAL FINE </w:t>
      </w:r>
    </w:p>
    <w:p w14:paraId="48D84605" w14:textId="5EE7746A" w:rsidR="002D231D" w:rsidRDefault="5B2E2A34" w:rsidP="002D231D">
      <w:pPr>
        <w:pStyle w:val="Standard"/>
        <w:tabs>
          <w:tab w:val="left" w:pos="9210"/>
        </w:tabs>
        <w:spacing w:before="0" w:after="0"/>
        <w:ind w:left="284"/>
        <w:jc w:val="center"/>
        <w:rPr>
          <w:rFonts w:ascii="Arial" w:hAnsi="Arial" w:cs="Arial"/>
          <w:sz w:val="20"/>
          <w:szCs w:val="20"/>
        </w:rPr>
      </w:pPr>
      <w:r w:rsidRPr="002B0CDA">
        <w:rPr>
          <w:rFonts w:ascii="Arial" w:hAnsi="Arial" w:cs="Arial"/>
          <w:sz w:val="20"/>
          <w:szCs w:val="20"/>
        </w:rPr>
        <w:t xml:space="preserve">consapevole delle conseguenze e responsabilità civili e penali cui può andare incontro in caso di dichiarazioni mendaci o in caso di falsità in atti punite dal </w:t>
      </w:r>
      <w:r w:rsidR="002D231D">
        <w:rPr>
          <w:rFonts w:ascii="Arial" w:hAnsi="Arial" w:cs="Arial"/>
          <w:sz w:val="20"/>
          <w:szCs w:val="20"/>
        </w:rPr>
        <w:t>C</w:t>
      </w:r>
      <w:r w:rsidRPr="002B0CDA">
        <w:rPr>
          <w:rFonts w:ascii="Arial" w:hAnsi="Arial" w:cs="Arial"/>
          <w:sz w:val="20"/>
          <w:szCs w:val="20"/>
        </w:rPr>
        <w:t xml:space="preserve">odice </w:t>
      </w:r>
      <w:r w:rsidR="002D231D">
        <w:rPr>
          <w:rFonts w:ascii="Arial" w:hAnsi="Arial" w:cs="Arial"/>
          <w:sz w:val="20"/>
          <w:szCs w:val="20"/>
        </w:rPr>
        <w:t>P</w:t>
      </w:r>
      <w:r w:rsidRPr="002B0CDA">
        <w:rPr>
          <w:rFonts w:ascii="Arial" w:hAnsi="Arial" w:cs="Arial"/>
          <w:sz w:val="20"/>
          <w:szCs w:val="20"/>
        </w:rPr>
        <w:t>enale e dalle leggi penali in materia (ai sensi degli artt. 75, 76 e 77 del D.P.R. 445/2000) e della conseguente decadenza dei benefici eventualmente conseguiti</w:t>
      </w:r>
    </w:p>
    <w:p w14:paraId="0DF88ACC" w14:textId="77777777" w:rsidR="002D231D" w:rsidRPr="002B0CDA" w:rsidRDefault="002D231D" w:rsidP="0071645B">
      <w:pPr>
        <w:pStyle w:val="Standard"/>
        <w:tabs>
          <w:tab w:val="left" w:pos="9210"/>
        </w:tabs>
        <w:spacing w:before="0" w:after="0"/>
        <w:ind w:left="284"/>
        <w:jc w:val="center"/>
        <w:rPr>
          <w:rFonts w:ascii="Arial" w:hAnsi="Arial" w:cs="Arial"/>
          <w:sz w:val="20"/>
          <w:szCs w:val="20"/>
        </w:rPr>
      </w:pPr>
    </w:p>
    <w:p w14:paraId="70B23B95" w14:textId="4901EFDF" w:rsidR="00686CBC" w:rsidRPr="002B0CDA" w:rsidRDefault="00686CBC" w:rsidP="000F6165">
      <w:pPr>
        <w:pStyle w:val="Standard"/>
        <w:spacing w:before="0" w:after="0"/>
        <w:jc w:val="center"/>
        <w:rPr>
          <w:rFonts w:ascii="Arial" w:hAnsi="Arial" w:cs="Arial"/>
          <w:sz w:val="20"/>
          <w:szCs w:val="20"/>
        </w:rPr>
      </w:pPr>
      <w:r w:rsidRPr="2F5ED1FF">
        <w:rPr>
          <w:rFonts w:ascii="Arial" w:hAnsi="Arial" w:cs="Arial"/>
          <w:b/>
          <w:bCs/>
          <w:sz w:val="20"/>
          <w:szCs w:val="20"/>
        </w:rPr>
        <w:t>DICHIARA</w:t>
      </w:r>
      <w:r w:rsidRPr="2F5ED1FF">
        <w:rPr>
          <w:rFonts w:ascii="Arial" w:hAnsi="Arial" w:cs="Arial"/>
          <w:sz w:val="20"/>
          <w:szCs w:val="20"/>
        </w:rPr>
        <w:t xml:space="preserve"> </w:t>
      </w:r>
    </w:p>
    <w:p w14:paraId="437CD3B7" w14:textId="4BA064FC" w:rsidR="2F5ED1FF" w:rsidRDefault="009A3AC1" w:rsidP="00691969">
      <w:pPr>
        <w:pStyle w:val="Paragrafoelenco"/>
        <w:numPr>
          <w:ilvl w:val="0"/>
          <w:numId w:val="69"/>
        </w:numPr>
        <w:tabs>
          <w:tab w:val="left" w:pos="993"/>
          <w:tab w:val="left" w:pos="1134"/>
        </w:tabs>
        <w:spacing w:line="360" w:lineRule="auto"/>
        <w:ind w:left="709"/>
        <w:rPr>
          <w:rFonts w:ascii="Arial" w:hAnsi="Arial" w:cs="Arial"/>
          <w:sz w:val="20"/>
          <w:szCs w:val="20"/>
        </w:rPr>
      </w:pPr>
      <w:r w:rsidRPr="00691969">
        <w:rPr>
          <w:rFonts w:ascii="Arial" w:hAnsi="Arial" w:cs="Arial"/>
          <w:sz w:val="28"/>
          <w:szCs w:val="28"/>
        </w:rPr>
        <w:t>□</w:t>
      </w:r>
      <w:r>
        <w:rPr>
          <w:rFonts w:ascii="Arial" w:hAnsi="Arial" w:cs="Arial"/>
          <w:sz w:val="20"/>
          <w:szCs w:val="20"/>
        </w:rPr>
        <w:tab/>
      </w:r>
      <w:r w:rsidR="1F2623F9" w:rsidRPr="009A3AC1">
        <w:rPr>
          <w:rFonts w:ascii="Arial" w:hAnsi="Arial" w:cs="Arial"/>
          <w:sz w:val="20"/>
          <w:szCs w:val="20"/>
        </w:rPr>
        <w:t>che il valore ISEE per prestazioni socio sanitarie non residenziali, in corso di validità, ai sensi del D.P.C.M. n. 159 del 05/12/2013, è pari a €   _______________________</w:t>
      </w:r>
      <w:r>
        <w:rPr>
          <w:rFonts w:ascii="Arial" w:hAnsi="Arial" w:cs="Arial"/>
          <w:sz w:val="20"/>
          <w:szCs w:val="20"/>
        </w:rPr>
        <w:t>;</w:t>
      </w:r>
    </w:p>
    <w:p w14:paraId="076A5DBA" w14:textId="42E54980" w:rsidR="009A3AC1" w:rsidRDefault="009A3AC1" w:rsidP="00691969">
      <w:pPr>
        <w:pStyle w:val="Paragrafoelenco"/>
        <w:numPr>
          <w:ilvl w:val="0"/>
          <w:numId w:val="69"/>
        </w:numPr>
        <w:tabs>
          <w:tab w:val="left" w:pos="993"/>
        </w:tabs>
        <w:spacing w:line="360" w:lineRule="auto"/>
        <w:ind w:left="709"/>
        <w:rPr>
          <w:rFonts w:ascii="Arial" w:hAnsi="Arial" w:cs="Arial"/>
          <w:sz w:val="20"/>
          <w:szCs w:val="20"/>
        </w:rPr>
      </w:pPr>
      <w:r w:rsidRPr="00691969">
        <w:rPr>
          <w:rFonts w:ascii="Arial" w:hAnsi="Arial" w:cs="Arial"/>
          <w:sz w:val="28"/>
          <w:szCs w:val="28"/>
        </w:rPr>
        <w:t>□</w:t>
      </w:r>
      <w:r>
        <w:rPr>
          <w:rFonts w:ascii="Arial" w:hAnsi="Arial" w:cs="Arial"/>
          <w:sz w:val="20"/>
          <w:szCs w:val="20"/>
        </w:rPr>
        <w:tab/>
      </w:r>
      <w:r w:rsidR="00686CBC" w:rsidRPr="009A3AC1">
        <w:rPr>
          <w:rFonts w:ascii="Arial" w:hAnsi="Arial" w:cs="Arial"/>
          <w:sz w:val="20"/>
          <w:szCs w:val="20"/>
        </w:rPr>
        <w:t>di essere a conoscenza che il contributo sarà erogato nei limiti delle risorse assegnate all’Ambito PLUS</w:t>
      </w:r>
      <w:r w:rsidR="00AA475D" w:rsidRPr="009A3AC1">
        <w:rPr>
          <w:rFonts w:ascii="Arial" w:hAnsi="Arial" w:cs="Arial"/>
          <w:sz w:val="20"/>
          <w:szCs w:val="20"/>
        </w:rPr>
        <w:t>21</w:t>
      </w:r>
      <w:r w:rsidR="00686CBC" w:rsidRPr="009A3AC1">
        <w:rPr>
          <w:rFonts w:ascii="Arial" w:hAnsi="Arial" w:cs="Arial"/>
          <w:sz w:val="20"/>
          <w:szCs w:val="20"/>
        </w:rPr>
        <w:t xml:space="preserve"> dalla Regione Autonoma della Sardegna; </w:t>
      </w:r>
    </w:p>
    <w:p w14:paraId="69E53BF1" w14:textId="56DF016F" w:rsidR="009A3AC1" w:rsidRDefault="009A3AC1" w:rsidP="00691969">
      <w:pPr>
        <w:pStyle w:val="Paragrafoelenco"/>
        <w:numPr>
          <w:ilvl w:val="0"/>
          <w:numId w:val="69"/>
        </w:numPr>
        <w:tabs>
          <w:tab w:val="left" w:pos="993"/>
        </w:tabs>
        <w:spacing w:line="360" w:lineRule="auto"/>
        <w:ind w:left="709"/>
        <w:rPr>
          <w:rFonts w:ascii="Arial" w:hAnsi="Arial" w:cs="Arial"/>
          <w:sz w:val="20"/>
          <w:szCs w:val="20"/>
        </w:rPr>
      </w:pPr>
      <w:r w:rsidRPr="00691969">
        <w:rPr>
          <w:rFonts w:ascii="Arial" w:hAnsi="Arial" w:cs="Arial"/>
          <w:sz w:val="28"/>
          <w:szCs w:val="28"/>
        </w:rPr>
        <w:t>□</w:t>
      </w:r>
      <w:r>
        <w:rPr>
          <w:rFonts w:ascii="Arial" w:hAnsi="Arial" w:cs="Arial"/>
          <w:sz w:val="20"/>
          <w:szCs w:val="20"/>
        </w:rPr>
        <w:tab/>
      </w:r>
      <w:r w:rsidR="6E6E0FAF" w:rsidRPr="009A3AC1">
        <w:rPr>
          <w:rFonts w:ascii="Arial" w:hAnsi="Arial" w:cs="Arial"/>
          <w:sz w:val="20"/>
          <w:szCs w:val="20"/>
        </w:rPr>
        <w:t>d</w:t>
      </w:r>
      <w:r w:rsidR="5B2E2A34" w:rsidRPr="009A3AC1">
        <w:rPr>
          <w:rFonts w:ascii="Arial" w:hAnsi="Arial" w:cs="Arial"/>
          <w:sz w:val="20"/>
          <w:szCs w:val="20"/>
        </w:rPr>
        <w:t>i aver preso atto dell’Avviso pubblico e delle Linee di indirizzo 202</w:t>
      </w:r>
      <w:r w:rsidR="001107DA" w:rsidRPr="009A3AC1">
        <w:rPr>
          <w:rFonts w:ascii="Arial" w:hAnsi="Arial" w:cs="Arial"/>
          <w:sz w:val="20"/>
          <w:szCs w:val="20"/>
        </w:rPr>
        <w:t>3</w:t>
      </w:r>
      <w:r w:rsidR="5B2E2A34" w:rsidRPr="009A3AC1">
        <w:rPr>
          <w:rFonts w:ascii="Arial" w:hAnsi="Arial" w:cs="Arial"/>
          <w:sz w:val="20"/>
          <w:szCs w:val="20"/>
        </w:rPr>
        <w:t xml:space="preserve"> del Programma “Ritornare a casa PLUS” approvate con Deliberazione della Regione Sardegna n. </w:t>
      </w:r>
      <w:r w:rsidR="001107DA" w:rsidRPr="009A3AC1">
        <w:rPr>
          <w:rFonts w:ascii="Arial" w:hAnsi="Arial" w:cs="Arial"/>
          <w:sz w:val="20"/>
          <w:szCs w:val="20"/>
        </w:rPr>
        <w:t>38</w:t>
      </w:r>
      <w:r w:rsidR="5B2E2A34" w:rsidRPr="009A3AC1">
        <w:rPr>
          <w:rFonts w:ascii="Arial" w:hAnsi="Arial" w:cs="Arial"/>
          <w:sz w:val="20"/>
          <w:szCs w:val="20"/>
        </w:rPr>
        <w:t>/</w:t>
      </w:r>
      <w:r w:rsidR="001107DA" w:rsidRPr="009A3AC1">
        <w:rPr>
          <w:rFonts w:ascii="Arial" w:hAnsi="Arial" w:cs="Arial"/>
          <w:sz w:val="20"/>
          <w:szCs w:val="20"/>
        </w:rPr>
        <w:t>76</w:t>
      </w:r>
      <w:r w:rsidR="5B2E2A34" w:rsidRPr="009A3AC1">
        <w:rPr>
          <w:rFonts w:ascii="Arial" w:hAnsi="Arial" w:cs="Arial"/>
          <w:sz w:val="20"/>
          <w:szCs w:val="20"/>
        </w:rPr>
        <w:t xml:space="preserve"> del </w:t>
      </w:r>
      <w:r w:rsidR="001107DA" w:rsidRPr="009A3AC1">
        <w:rPr>
          <w:rFonts w:ascii="Arial" w:hAnsi="Arial" w:cs="Arial"/>
          <w:sz w:val="20"/>
          <w:szCs w:val="20"/>
        </w:rPr>
        <w:t>21</w:t>
      </w:r>
      <w:r w:rsidR="5B2E2A34" w:rsidRPr="009A3AC1">
        <w:rPr>
          <w:rFonts w:ascii="Arial" w:hAnsi="Arial" w:cs="Arial"/>
          <w:sz w:val="20"/>
          <w:szCs w:val="20"/>
        </w:rPr>
        <w:t>.12.202</w:t>
      </w:r>
      <w:r w:rsidR="001107DA" w:rsidRPr="009A3AC1">
        <w:rPr>
          <w:rFonts w:ascii="Arial" w:hAnsi="Arial" w:cs="Arial"/>
          <w:sz w:val="20"/>
          <w:szCs w:val="20"/>
        </w:rPr>
        <w:t>2</w:t>
      </w:r>
      <w:r w:rsidR="45CD0829" w:rsidRPr="009A3AC1">
        <w:rPr>
          <w:rFonts w:ascii="Arial" w:hAnsi="Arial" w:cs="Arial"/>
          <w:sz w:val="20"/>
          <w:szCs w:val="20"/>
        </w:rPr>
        <w:t>;</w:t>
      </w:r>
    </w:p>
    <w:p w14:paraId="3E5418A0" w14:textId="77777777" w:rsidR="009A3AC1" w:rsidRDefault="009A3AC1" w:rsidP="00691969">
      <w:pPr>
        <w:pStyle w:val="Paragrafoelenco"/>
        <w:numPr>
          <w:ilvl w:val="0"/>
          <w:numId w:val="69"/>
        </w:numPr>
        <w:tabs>
          <w:tab w:val="left" w:pos="993"/>
        </w:tabs>
        <w:spacing w:line="360" w:lineRule="auto"/>
        <w:ind w:left="709"/>
        <w:rPr>
          <w:rFonts w:ascii="Arial" w:hAnsi="Arial" w:cs="Arial"/>
          <w:sz w:val="20"/>
          <w:szCs w:val="20"/>
        </w:rPr>
      </w:pPr>
      <w:r w:rsidRPr="00691969">
        <w:rPr>
          <w:rFonts w:ascii="Arial" w:hAnsi="Arial" w:cs="Arial"/>
          <w:sz w:val="28"/>
          <w:szCs w:val="28"/>
        </w:rPr>
        <w:t>□</w:t>
      </w:r>
      <w:r>
        <w:rPr>
          <w:rFonts w:ascii="Arial" w:hAnsi="Arial" w:cs="Arial"/>
          <w:sz w:val="20"/>
          <w:szCs w:val="20"/>
        </w:rPr>
        <w:tab/>
      </w:r>
      <w:r w:rsidR="5B2E2A34" w:rsidRPr="009A3AC1">
        <w:rPr>
          <w:rFonts w:ascii="Arial" w:hAnsi="Arial" w:cs="Arial"/>
          <w:sz w:val="20"/>
          <w:szCs w:val="20"/>
        </w:rPr>
        <w:t>di essere a conoscenza che potranno essere eseguiti controlli dall’Ufficio di Piano del PLUS</w:t>
      </w:r>
      <w:r w:rsidR="6E6E0FAF" w:rsidRPr="009A3AC1">
        <w:rPr>
          <w:rFonts w:ascii="Arial" w:hAnsi="Arial" w:cs="Arial"/>
          <w:sz w:val="20"/>
          <w:szCs w:val="20"/>
        </w:rPr>
        <w:t>21</w:t>
      </w:r>
      <w:r w:rsidR="5B2E2A34" w:rsidRPr="009A3AC1">
        <w:rPr>
          <w:rFonts w:ascii="Arial" w:hAnsi="Arial" w:cs="Arial"/>
          <w:sz w:val="20"/>
          <w:szCs w:val="20"/>
        </w:rPr>
        <w:t xml:space="preserve"> e da altri enti istituzionalmente deputati, per verificare la veridicità di quanto dichiarato anche mediante la consultazione delle banche dati in loro possesso; </w:t>
      </w:r>
    </w:p>
    <w:p w14:paraId="7F0A3C72" w14:textId="5CEE110A" w:rsidR="00686CBC" w:rsidRPr="009A3AC1" w:rsidRDefault="009A3AC1" w:rsidP="00691969">
      <w:pPr>
        <w:pStyle w:val="Paragrafoelenco"/>
        <w:numPr>
          <w:ilvl w:val="0"/>
          <w:numId w:val="69"/>
        </w:numPr>
        <w:tabs>
          <w:tab w:val="left" w:pos="993"/>
        </w:tabs>
        <w:spacing w:line="360" w:lineRule="auto"/>
        <w:ind w:left="709"/>
        <w:rPr>
          <w:rFonts w:ascii="Arial" w:hAnsi="Arial" w:cs="Arial"/>
          <w:sz w:val="20"/>
          <w:szCs w:val="20"/>
        </w:rPr>
      </w:pPr>
      <w:r w:rsidRPr="00691969">
        <w:rPr>
          <w:rFonts w:ascii="Arial" w:hAnsi="Arial" w:cs="Arial"/>
          <w:sz w:val="28"/>
          <w:szCs w:val="28"/>
        </w:rPr>
        <w:t>□</w:t>
      </w:r>
      <w:r>
        <w:rPr>
          <w:rFonts w:ascii="Arial" w:hAnsi="Arial" w:cs="Arial"/>
          <w:sz w:val="20"/>
          <w:szCs w:val="20"/>
        </w:rPr>
        <w:tab/>
      </w:r>
      <w:r w:rsidR="00686CBC" w:rsidRPr="009A3AC1">
        <w:rPr>
          <w:rFonts w:ascii="Arial" w:hAnsi="Arial" w:cs="Arial"/>
          <w:sz w:val="20"/>
          <w:szCs w:val="20"/>
        </w:rPr>
        <w:t>di aver preso atto dell’informativa sul trattamento</w:t>
      </w:r>
      <w:r w:rsidR="00300795" w:rsidRPr="009A3AC1">
        <w:rPr>
          <w:rFonts w:ascii="Arial" w:hAnsi="Arial" w:cs="Arial"/>
          <w:sz w:val="20"/>
          <w:szCs w:val="20"/>
        </w:rPr>
        <w:t xml:space="preserve"> dei dati personali</w:t>
      </w:r>
      <w:r w:rsidR="00686CBC" w:rsidRPr="009A3AC1">
        <w:rPr>
          <w:rFonts w:ascii="Arial" w:hAnsi="Arial" w:cs="Arial"/>
          <w:sz w:val="20"/>
          <w:szCs w:val="20"/>
        </w:rPr>
        <w:t xml:space="preserve"> </w:t>
      </w:r>
      <w:r w:rsidR="00300795" w:rsidRPr="009A3AC1">
        <w:rPr>
          <w:rFonts w:ascii="Arial" w:hAnsi="Arial" w:cs="Arial"/>
          <w:b/>
          <w:sz w:val="20"/>
          <w:szCs w:val="20"/>
          <w:u w:val="single"/>
        </w:rPr>
        <w:t>(AI SENSI DELL’ART. 13 DEL REGOLAMENTO UE 679/2016 - RGDP)</w:t>
      </w:r>
      <w:r w:rsidR="00300795" w:rsidRPr="009A3AC1">
        <w:rPr>
          <w:rFonts w:ascii="Arial" w:hAnsi="Arial" w:cs="Arial"/>
          <w:sz w:val="20"/>
          <w:szCs w:val="20"/>
        </w:rPr>
        <w:t>;</w:t>
      </w:r>
    </w:p>
    <w:p w14:paraId="4E48A10E" w14:textId="77777777" w:rsidR="00BC3AAA" w:rsidRPr="002B0CDA" w:rsidRDefault="00BC3AAA" w:rsidP="000F6165">
      <w:pPr>
        <w:pStyle w:val="Standard"/>
        <w:spacing w:before="0" w:after="0"/>
        <w:jc w:val="center"/>
        <w:rPr>
          <w:rFonts w:ascii="Arial" w:hAnsi="Arial" w:cs="Arial"/>
          <w:b/>
          <w:bCs/>
          <w:sz w:val="20"/>
          <w:szCs w:val="20"/>
        </w:rPr>
      </w:pPr>
    </w:p>
    <w:p w14:paraId="62727597" w14:textId="5357741F" w:rsidR="000F6165" w:rsidRPr="002B0CDA" w:rsidRDefault="000F6165" w:rsidP="000F6165">
      <w:pPr>
        <w:pStyle w:val="Standard"/>
        <w:spacing w:before="0" w:after="0"/>
        <w:jc w:val="center"/>
        <w:rPr>
          <w:rFonts w:ascii="Arial" w:hAnsi="Arial" w:cs="Arial"/>
          <w:b/>
          <w:bCs/>
          <w:sz w:val="20"/>
          <w:szCs w:val="20"/>
        </w:rPr>
      </w:pPr>
      <w:r w:rsidRPr="002B0CDA">
        <w:rPr>
          <w:rFonts w:ascii="Arial" w:hAnsi="Arial" w:cs="Arial"/>
          <w:b/>
          <w:bCs/>
          <w:sz w:val="20"/>
          <w:szCs w:val="20"/>
        </w:rPr>
        <w:t>DICHIARA ALTRESI’</w:t>
      </w:r>
    </w:p>
    <w:p w14:paraId="5D0EA187" w14:textId="77777777" w:rsidR="00BC3AAA" w:rsidRPr="002B0CDA" w:rsidRDefault="00BC3AAA" w:rsidP="000F6165">
      <w:pPr>
        <w:pStyle w:val="Standard"/>
        <w:spacing w:before="0" w:after="0"/>
        <w:jc w:val="center"/>
        <w:rPr>
          <w:rFonts w:ascii="Arial" w:hAnsi="Arial" w:cs="Arial"/>
          <w:b/>
          <w:bCs/>
          <w:sz w:val="20"/>
          <w:szCs w:val="20"/>
        </w:rPr>
      </w:pPr>
    </w:p>
    <w:p w14:paraId="69B5BCD8" w14:textId="5659E0E7" w:rsidR="00DF5434" w:rsidRPr="002B0CDA" w:rsidRDefault="4B632D94" w:rsidP="71442F3F">
      <w:pPr>
        <w:pStyle w:val="Standard"/>
        <w:jc w:val="left"/>
        <w:rPr>
          <w:rFonts w:ascii="Arial" w:hAnsi="Arial" w:cs="Arial"/>
          <w:sz w:val="20"/>
          <w:szCs w:val="20"/>
        </w:rPr>
      </w:pPr>
      <w:r w:rsidRPr="002B0CDA">
        <w:rPr>
          <w:rFonts w:ascii="Arial" w:hAnsi="Arial" w:cs="Arial"/>
          <w:sz w:val="20"/>
          <w:szCs w:val="20"/>
        </w:rPr>
        <w:t xml:space="preserve">che il/la Signor/Signora </w:t>
      </w:r>
      <w:r w:rsidR="007819BC" w:rsidRPr="002B0CDA">
        <w:rPr>
          <w:rFonts w:ascii="Arial" w:hAnsi="Arial" w:cs="Arial"/>
          <w:sz w:val="20"/>
          <w:szCs w:val="20"/>
        </w:rPr>
        <w:t>_______________________________________________________________________</w:t>
      </w:r>
    </w:p>
    <w:p w14:paraId="0FA34BC6" w14:textId="77777777" w:rsidR="009A3AC1" w:rsidRDefault="009A3AC1" w:rsidP="00691969">
      <w:pPr>
        <w:pStyle w:val="Standard"/>
        <w:numPr>
          <w:ilvl w:val="0"/>
          <w:numId w:val="69"/>
        </w:numPr>
        <w:tabs>
          <w:tab w:val="left" w:pos="993"/>
        </w:tabs>
        <w:rPr>
          <w:rFonts w:ascii="Arial" w:eastAsia="Calibri" w:hAnsi="Arial" w:cs="Arial"/>
          <w:sz w:val="20"/>
          <w:szCs w:val="20"/>
        </w:rPr>
      </w:pPr>
      <w:r w:rsidRPr="00691969">
        <w:rPr>
          <w:rFonts w:ascii="Arial" w:eastAsia="Calibri" w:hAnsi="Arial" w:cs="Arial"/>
          <w:sz w:val="28"/>
          <w:szCs w:val="28"/>
        </w:rPr>
        <w:t>□</w:t>
      </w:r>
      <w:r>
        <w:rPr>
          <w:rFonts w:ascii="Arial" w:eastAsia="Calibri" w:hAnsi="Arial" w:cs="Arial"/>
          <w:sz w:val="20"/>
          <w:szCs w:val="20"/>
        </w:rPr>
        <w:tab/>
      </w:r>
      <w:r w:rsidR="2736D649" w:rsidRPr="009A3AC1">
        <w:rPr>
          <w:rFonts w:ascii="Arial" w:eastAsia="Calibri" w:hAnsi="Arial" w:cs="Arial"/>
          <w:sz w:val="20"/>
          <w:szCs w:val="20"/>
        </w:rPr>
        <w:t>è persona in condizioni di disabilità gravissima, di cui all’art. 3 del D.M. 26 settembre 2016, beneficiaria dell'indennità di accompagnamento, di cui alla legge 11 febbraio 1980, n.18, o comunque definita non autosufficiente ai sensi dell'allegato 3 del DPCM n. 159 del 2013;</w:t>
      </w:r>
    </w:p>
    <w:p w14:paraId="6BDD8F7E" w14:textId="77777777" w:rsidR="009A3AC1" w:rsidRDefault="009A3AC1" w:rsidP="00691969">
      <w:pPr>
        <w:pStyle w:val="Standard"/>
        <w:numPr>
          <w:ilvl w:val="0"/>
          <w:numId w:val="69"/>
        </w:numPr>
        <w:tabs>
          <w:tab w:val="left" w:pos="993"/>
          <w:tab w:val="left" w:pos="1276"/>
        </w:tabs>
        <w:rPr>
          <w:rFonts w:ascii="Arial" w:eastAsia="Calibri" w:hAnsi="Arial" w:cs="Arial"/>
          <w:sz w:val="20"/>
          <w:szCs w:val="20"/>
        </w:rPr>
      </w:pPr>
      <w:r w:rsidRPr="00691969">
        <w:rPr>
          <w:rFonts w:ascii="Arial" w:eastAsia="Calibri" w:hAnsi="Arial" w:cs="Arial"/>
          <w:sz w:val="28"/>
          <w:szCs w:val="28"/>
        </w:rPr>
        <w:t>□</w:t>
      </w:r>
      <w:r>
        <w:rPr>
          <w:rFonts w:ascii="Arial" w:eastAsia="Calibri" w:hAnsi="Arial" w:cs="Arial"/>
          <w:sz w:val="20"/>
          <w:szCs w:val="20"/>
        </w:rPr>
        <w:tab/>
      </w:r>
      <w:r w:rsidR="6975978D" w:rsidRPr="009A3AC1">
        <w:rPr>
          <w:rFonts w:ascii="Arial" w:eastAsia="Liberation Sans" w:hAnsi="Arial" w:cs="Arial"/>
          <w:sz w:val="20"/>
          <w:szCs w:val="20"/>
        </w:rPr>
        <w:t>è persona non autosufficiente con totale perdita di autonomia, per la quale siano state attivate o siano in corso di attivazione le cure domiciliari integrate o le cure palliative, che necessita di un livello assistenziale molto elevato per compiere tutte le attività quotidiane e di interventi di natura sociale e sanitaria (medici e infermieristici) effettuabili a domicilio;</w:t>
      </w:r>
    </w:p>
    <w:p w14:paraId="3B8422A2" w14:textId="77777777" w:rsidR="009A3AC1" w:rsidRDefault="009A3AC1" w:rsidP="00691969">
      <w:pPr>
        <w:pStyle w:val="Standard"/>
        <w:numPr>
          <w:ilvl w:val="0"/>
          <w:numId w:val="69"/>
        </w:numPr>
        <w:tabs>
          <w:tab w:val="left" w:pos="993"/>
        </w:tabs>
        <w:rPr>
          <w:rFonts w:ascii="Arial" w:eastAsia="Calibri" w:hAnsi="Arial" w:cs="Arial"/>
          <w:sz w:val="20"/>
          <w:szCs w:val="20"/>
        </w:rPr>
      </w:pPr>
      <w:r w:rsidRPr="00691969">
        <w:rPr>
          <w:rFonts w:ascii="Arial" w:eastAsia="Calibri" w:hAnsi="Arial" w:cs="Arial"/>
          <w:sz w:val="28"/>
          <w:szCs w:val="28"/>
        </w:rPr>
        <w:t>□</w:t>
      </w:r>
      <w:r>
        <w:rPr>
          <w:rFonts w:ascii="Arial" w:eastAsia="Calibri" w:hAnsi="Arial" w:cs="Arial"/>
          <w:sz w:val="20"/>
          <w:szCs w:val="20"/>
        </w:rPr>
        <w:tab/>
      </w:r>
      <w:r w:rsidR="4B632D94" w:rsidRPr="009A3AC1">
        <w:rPr>
          <w:rFonts w:ascii="Arial" w:eastAsia="Liberation Sans" w:hAnsi="Arial" w:cs="Arial"/>
          <w:sz w:val="20"/>
          <w:szCs w:val="20"/>
        </w:rPr>
        <w:t>non beneficia di un Piano Personalizzato L.162/1998;</w:t>
      </w:r>
    </w:p>
    <w:p w14:paraId="7E354C2E" w14:textId="77777777" w:rsidR="009A3AC1" w:rsidRDefault="009A3AC1" w:rsidP="00691969">
      <w:pPr>
        <w:pStyle w:val="Standard"/>
        <w:numPr>
          <w:ilvl w:val="0"/>
          <w:numId w:val="69"/>
        </w:numPr>
        <w:tabs>
          <w:tab w:val="left" w:pos="993"/>
          <w:tab w:val="left" w:pos="1701"/>
        </w:tabs>
        <w:rPr>
          <w:rFonts w:ascii="Arial" w:eastAsia="Calibri" w:hAnsi="Arial" w:cs="Arial"/>
          <w:sz w:val="20"/>
          <w:szCs w:val="20"/>
        </w:rPr>
      </w:pPr>
      <w:r w:rsidRPr="00691969">
        <w:rPr>
          <w:rFonts w:ascii="Arial" w:eastAsia="Calibri" w:hAnsi="Arial" w:cs="Arial"/>
          <w:sz w:val="28"/>
          <w:szCs w:val="28"/>
        </w:rPr>
        <w:lastRenderedPageBreak/>
        <w:t>□</w:t>
      </w:r>
      <w:r>
        <w:rPr>
          <w:rFonts w:ascii="Arial" w:eastAsia="Calibri" w:hAnsi="Arial" w:cs="Arial"/>
          <w:sz w:val="20"/>
          <w:szCs w:val="20"/>
        </w:rPr>
        <w:tab/>
      </w:r>
      <w:r w:rsidR="4B632D94" w:rsidRPr="009A3AC1">
        <w:rPr>
          <w:rFonts w:ascii="Arial" w:eastAsia="Liberation Sans" w:hAnsi="Arial" w:cs="Arial"/>
          <w:sz w:val="20"/>
          <w:szCs w:val="20"/>
        </w:rPr>
        <w:t>rinuncerà al Piano Personalizzato L.162/1998</w:t>
      </w:r>
      <w:r w:rsidR="708A9B5A" w:rsidRPr="009A3AC1">
        <w:rPr>
          <w:rFonts w:ascii="Arial" w:eastAsia="Liberation Sans" w:hAnsi="Arial" w:cs="Arial"/>
          <w:sz w:val="20"/>
          <w:szCs w:val="20"/>
        </w:rPr>
        <w:t xml:space="preserve"> </w:t>
      </w:r>
      <w:r w:rsidR="4B632D94" w:rsidRPr="009A3AC1">
        <w:rPr>
          <w:rFonts w:ascii="Arial" w:eastAsia="Liberation Sans" w:hAnsi="Arial" w:cs="Arial"/>
          <w:sz w:val="20"/>
          <w:szCs w:val="20"/>
        </w:rPr>
        <w:t>in caso di riconoscimento del contributo “Ritornare a Casa PLUS”;</w:t>
      </w:r>
    </w:p>
    <w:p w14:paraId="7E4F695F" w14:textId="77777777" w:rsidR="009A3AC1" w:rsidRDefault="009A3AC1" w:rsidP="00691969">
      <w:pPr>
        <w:pStyle w:val="Standard"/>
        <w:numPr>
          <w:ilvl w:val="0"/>
          <w:numId w:val="69"/>
        </w:numPr>
        <w:tabs>
          <w:tab w:val="left" w:pos="993"/>
        </w:tabs>
        <w:rPr>
          <w:rFonts w:ascii="Arial" w:eastAsia="Calibri" w:hAnsi="Arial" w:cs="Arial"/>
          <w:sz w:val="20"/>
          <w:szCs w:val="20"/>
        </w:rPr>
      </w:pPr>
      <w:r w:rsidRPr="00691969">
        <w:rPr>
          <w:rFonts w:ascii="Arial" w:eastAsia="Calibri" w:hAnsi="Arial" w:cs="Arial"/>
          <w:sz w:val="28"/>
          <w:szCs w:val="28"/>
        </w:rPr>
        <w:t>□</w:t>
      </w:r>
      <w:r>
        <w:rPr>
          <w:rFonts w:ascii="Arial" w:eastAsia="Calibri" w:hAnsi="Arial" w:cs="Arial"/>
          <w:sz w:val="20"/>
          <w:szCs w:val="20"/>
        </w:rPr>
        <w:tab/>
      </w:r>
      <w:r w:rsidR="708A9B5A" w:rsidRPr="009A3AC1">
        <w:rPr>
          <w:rFonts w:ascii="Arial" w:eastAsia="Liberation Sans" w:hAnsi="Arial" w:cs="Arial"/>
          <w:sz w:val="20"/>
          <w:szCs w:val="20"/>
        </w:rPr>
        <w:t xml:space="preserve">è </w:t>
      </w:r>
      <w:r w:rsidR="4B632D94" w:rsidRPr="009A3AC1">
        <w:rPr>
          <w:rFonts w:ascii="Arial" w:eastAsia="Liberation Sans" w:hAnsi="Arial" w:cs="Arial"/>
          <w:sz w:val="20"/>
          <w:szCs w:val="20"/>
        </w:rPr>
        <w:t xml:space="preserve">beneficiario ultrasessantacinquenne di </w:t>
      </w:r>
      <w:r w:rsidR="708A9B5A" w:rsidRPr="009A3AC1">
        <w:rPr>
          <w:rFonts w:ascii="Arial" w:eastAsia="Liberation Sans" w:hAnsi="Arial" w:cs="Arial"/>
          <w:sz w:val="20"/>
          <w:szCs w:val="20"/>
        </w:rPr>
        <w:t xml:space="preserve">un </w:t>
      </w:r>
      <w:r w:rsidR="4B632D94" w:rsidRPr="009A3AC1">
        <w:rPr>
          <w:rFonts w:ascii="Arial" w:eastAsia="Liberation Sans" w:hAnsi="Arial" w:cs="Arial"/>
          <w:sz w:val="20"/>
          <w:szCs w:val="20"/>
        </w:rPr>
        <w:t>Pian</w:t>
      </w:r>
      <w:r w:rsidR="708A9B5A" w:rsidRPr="009A3AC1">
        <w:rPr>
          <w:rFonts w:ascii="Arial" w:eastAsia="Liberation Sans" w:hAnsi="Arial" w:cs="Arial"/>
          <w:sz w:val="20"/>
          <w:szCs w:val="20"/>
        </w:rPr>
        <w:t xml:space="preserve">o </w:t>
      </w:r>
      <w:r w:rsidR="4B632D94" w:rsidRPr="009A3AC1">
        <w:rPr>
          <w:rFonts w:ascii="Arial" w:eastAsia="Liberation Sans" w:hAnsi="Arial" w:cs="Arial"/>
          <w:sz w:val="20"/>
          <w:szCs w:val="20"/>
        </w:rPr>
        <w:t>Personalizzato L.162/1998 con punteggio nella scheda salute superiore a 40;</w:t>
      </w:r>
    </w:p>
    <w:p w14:paraId="77B7B402" w14:textId="77777777" w:rsidR="009A3AC1" w:rsidRDefault="009A3AC1" w:rsidP="00691969">
      <w:pPr>
        <w:pStyle w:val="Standard"/>
        <w:numPr>
          <w:ilvl w:val="0"/>
          <w:numId w:val="69"/>
        </w:numPr>
        <w:tabs>
          <w:tab w:val="left" w:pos="993"/>
        </w:tabs>
        <w:rPr>
          <w:rFonts w:ascii="Arial" w:eastAsia="Calibri" w:hAnsi="Arial" w:cs="Arial"/>
          <w:sz w:val="20"/>
          <w:szCs w:val="20"/>
        </w:rPr>
      </w:pPr>
      <w:r w:rsidRPr="00691969">
        <w:rPr>
          <w:rFonts w:ascii="Arial" w:eastAsia="Calibri" w:hAnsi="Arial" w:cs="Arial"/>
          <w:sz w:val="28"/>
          <w:szCs w:val="28"/>
        </w:rPr>
        <w:t>□</w:t>
      </w:r>
      <w:r>
        <w:rPr>
          <w:rFonts w:ascii="Arial" w:eastAsia="Calibri" w:hAnsi="Arial" w:cs="Arial"/>
          <w:sz w:val="20"/>
          <w:szCs w:val="20"/>
        </w:rPr>
        <w:tab/>
      </w:r>
      <w:r w:rsidR="708A9B5A" w:rsidRPr="009A3AC1">
        <w:rPr>
          <w:rFonts w:ascii="Arial" w:eastAsia="Liberation Sans" w:hAnsi="Arial" w:cs="Arial"/>
          <w:sz w:val="20"/>
          <w:szCs w:val="20"/>
        </w:rPr>
        <w:t xml:space="preserve">è beneficiario </w:t>
      </w:r>
      <w:r w:rsidR="4B632D94" w:rsidRPr="009A3AC1">
        <w:rPr>
          <w:rFonts w:ascii="Arial" w:eastAsia="Liberation Sans" w:hAnsi="Arial" w:cs="Arial"/>
          <w:sz w:val="20"/>
          <w:szCs w:val="20"/>
        </w:rPr>
        <w:t>del Progetto Home Care Premium (prestazione prevalente);</w:t>
      </w:r>
    </w:p>
    <w:p w14:paraId="7E0E3FD3" w14:textId="4376EA02" w:rsidR="07414134" w:rsidRPr="009E3752" w:rsidRDefault="009A3AC1" w:rsidP="009E3752">
      <w:pPr>
        <w:pStyle w:val="Standard"/>
        <w:numPr>
          <w:ilvl w:val="0"/>
          <w:numId w:val="69"/>
        </w:numPr>
        <w:tabs>
          <w:tab w:val="left" w:pos="993"/>
        </w:tabs>
        <w:rPr>
          <w:rFonts w:ascii="Arial" w:eastAsia="Calibri" w:hAnsi="Arial" w:cs="Arial"/>
          <w:sz w:val="20"/>
          <w:szCs w:val="20"/>
        </w:rPr>
      </w:pPr>
      <w:r w:rsidRPr="00691969">
        <w:rPr>
          <w:rFonts w:ascii="Arial" w:eastAsia="Calibri" w:hAnsi="Arial" w:cs="Arial"/>
          <w:sz w:val="28"/>
          <w:szCs w:val="28"/>
        </w:rPr>
        <w:t>□</w:t>
      </w:r>
      <w:r>
        <w:rPr>
          <w:rFonts w:ascii="Arial" w:eastAsia="Calibri" w:hAnsi="Arial" w:cs="Arial"/>
          <w:sz w:val="20"/>
          <w:szCs w:val="20"/>
        </w:rPr>
        <w:tab/>
      </w:r>
      <w:r w:rsidR="4B632D94" w:rsidRPr="009A3AC1">
        <w:rPr>
          <w:rFonts w:ascii="Arial" w:eastAsia="Liberation Sans" w:hAnsi="Arial" w:cs="Arial"/>
          <w:sz w:val="20"/>
          <w:szCs w:val="20"/>
        </w:rPr>
        <w:t xml:space="preserve">non </w:t>
      </w:r>
      <w:r w:rsidR="708A9B5A" w:rsidRPr="009A3AC1">
        <w:rPr>
          <w:rFonts w:ascii="Arial" w:eastAsia="Liberation Sans" w:hAnsi="Arial" w:cs="Arial"/>
          <w:sz w:val="20"/>
          <w:szCs w:val="20"/>
        </w:rPr>
        <w:t xml:space="preserve">è </w:t>
      </w:r>
      <w:r w:rsidR="4B632D94" w:rsidRPr="009A3AC1">
        <w:rPr>
          <w:rFonts w:ascii="Arial" w:eastAsia="Liberation Sans" w:hAnsi="Arial" w:cs="Arial"/>
          <w:sz w:val="20"/>
          <w:szCs w:val="20"/>
        </w:rPr>
        <w:t>beneficiar</w:t>
      </w:r>
      <w:r w:rsidR="708A9B5A" w:rsidRPr="009A3AC1">
        <w:rPr>
          <w:rFonts w:ascii="Arial" w:eastAsia="Liberation Sans" w:hAnsi="Arial" w:cs="Arial"/>
          <w:sz w:val="20"/>
          <w:szCs w:val="20"/>
        </w:rPr>
        <w:t>io</w:t>
      </w:r>
      <w:r w:rsidR="4B632D94" w:rsidRPr="009A3AC1">
        <w:rPr>
          <w:rFonts w:ascii="Arial" w:eastAsia="Liberation Sans" w:hAnsi="Arial" w:cs="Arial"/>
          <w:sz w:val="20"/>
          <w:szCs w:val="20"/>
        </w:rPr>
        <w:t xml:space="preserve"> del Progetto Home Care Premium (prestazione prevalente).</w:t>
      </w:r>
    </w:p>
    <w:p w14:paraId="76DD239B" w14:textId="5857548A" w:rsidR="00DF5434" w:rsidRPr="002B0CDA" w:rsidRDefault="00697FD4" w:rsidP="00F16525">
      <w:pPr>
        <w:pStyle w:val="Standard"/>
        <w:spacing w:before="0" w:after="0"/>
        <w:jc w:val="left"/>
        <w:rPr>
          <w:rFonts w:ascii="Arial" w:hAnsi="Arial" w:cs="Arial"/>
          <w:sz w:val="20"/>
          <w:szCs w:val="20"/>
        </w:rPr>
      </w:pPr>
      <w:r w:rsidRPr="002B0CDA">
        <w:rPr>
          <w:rFonts w:ascii="Arial" w:hAnsi="Arial" w:cs="Arial"/>
          <w:b/>
          <w:bCs/>
          <w:sz w:val="20"/>
          <w:szCs w:val="20"/>
        </w:rPr>
        <w:t>Allega</w:t>
      </w:r>
      <w:r w:rsidR="00F16525" w:rsidRPr="002B0CDA">
        <w:rPr>
          <w:rFonts w:ascii="Arial" w:hAnsi="Arial" w:cs="Arial"/>
          <w:sz w:val="20"/>
          <w:szCs w:val="20"/>
        </w:rPr>
        <w:t>:</w:t>
      </w:r>
    </w:p>
    <w:p w14:paraId="1CABFBC7" w14:textId="127D73E4" w:rsidR="00DF5434" w:rsidRPr="002B0CDA" w:rsidRDefault="00697FD4">
      <w:pPr>
        <w:pStyle w:val="Standard"/>
        <w:numPr>
          <w:ilvl w:val="0"/>
          <w:numId w:val="62"/>
        </w:numPr>
        <w:jc w:val="left"/>
        <w:rPr>
          <w:rFonts w:ascii="Arial" w:hAnsi="Arial" w:cs="Arial"/>
          <w:sz w:val="20"/>
          <w:szCs w:val="20"/>
        </w:rPr>
      </w:pPr>
      <w:r w:rsidRPr="002B0CDA">
        <w:rPr>
          <w:rFonts w:ascii="Arial" w:hAnsi="Arial" w:cs="Arial"/>
          <w:sz w:val="20"/>
          <w:szCs w:val="20"/>
        </w:rPr>
        <w:t>Attestazione ISEE socio sanitario</w:t>
      </w:r>
      <w:r w:rsidR="0038401E">
        <w:rPr>
          <w:rFonts w:ascii="Arial" w:hAnsi="Arial" w:cs="Arial"/>
          <w:sz w:val="20"/>
          <w:szCs w:val="20"/>
        </w:rPr>
        <w:t xml:space="preserve"> </w:t>
      </w:r>
      <w:r w:rsidR="0038401E" w:rsidRPr="009A3AC1">
        <w:rPr>
          <w:rFonts w:ascii="Arial" w:hAnsi="Arial" w:cs="Arial"/>
          <w:sz w:val="20"/>
          <w:szCs w:val="20"/>
        </w:rPr>
        <w:t>ai sensi del D.P.C.M. n. 159 del 05/12/2013</w:t>
      </w:r>
      <w:r w:rsidR="0038401E">
        <w:rPr>
          <w:rFonts w:ascii="Arial" w:hAnsi="Arial" w:cs="Arial"/>
          <w:sz w:val="20"/>
          <w:szCs w:val="20"/>
        </w:rPr>
        <w:t xml:space="preserve">, </w:t>
      </w:r>
      <w:r w:rsidR="0038401E" w:rsidRPr="002B0CDA">
        <w:rPr>
          <w:rFonts w:ascii="Arial" w:hAnsi="Arial" w:cs="Arial"/>
          <w:sz w:val="20"/>
          <w:szCs w:val="20"/>
        </w:rPr>
        <w:t>in corso di validità</w:t>
      </w:r>
      <w:r w:rsidR="0038401E">
        <w:rPr>
          <w:rFonts w:ascii="Arial" w:hAnsi="Arial" w:cs="Arial"/>
          <w:sz w:val="20"/>
          <w:szCs w:val="20"/>
        </w:rPr>
        <w:t>;</w:t>
      </w:r>
    </w:p>
    <w:p w14:paraId="0CE6CE8C" w14:textId="02136D4C" w:rsidR="00DF5434" w:rsidRPr="002B0CDA" w:rsidRDefault="00697FD4">
      <w:pPr>
        <w:pStyle w:val="Standard"/>
        <w:numPr>
          <w:ilvl w:val="0"/>
          <w:numId w:val="62"/>
        </w:numPr>
        <w:jc w:val="left"/>
        <w:rPr>
          <w:rFonts w:ascii="Arial" w:hAnsi="Arial" w:cs="Arial"/>
          <w:sz w:val="20"/>
          <w:szCs w:val="20"/>
        </w:rPr>
      </w:pPr>
      <w:r w:rsidRPr="002B0CDA">
        <w:rPr>
          <w:rFonts w:ascii="Arial" w:hAnsi="Arial" w:cs="Arial"/>
          <w:sz w:val="20"/>
          <w:szCs w:val="20"/>
        </w:rPr>
        <w:t>Copia del documento di identità del richiedente e del beneficiario</w:t>
      </w:r>
      <w:r w:rsidR="008B6737">
        <w:rPr>
          <w:rFonts w:ascii="Arial" w:hAnsi="Arial" w:cs="Arial"/>
          <w:sz w:val="20"/>
          <w:szCs w:val="20"/>
        </w:rPr>
        <w:t>,</w:t>
      </w:r>
      <w:r w:rsidR="008B6737" w:rsidRPr="008B6737">
        <w:rPr>
          <w:rFonts w:ascii="Arial" w:hAnsi="Arial" w:cs="Arial"/>
          <w:sz w:val="20"/>
          <w:szCs w:val="20"/>
        </w:rPr>
        <w:t xml:space="preserve"> </w:t>
      </w:r>
      <w:r w:rsidR="008B6737" w:rsidRPr="002B0CDA">
        <w:rPr>
          <w:rFonts w:ascii="Arial" w:hAnsi="Arial" w:cs="Arial"/>
          <w:sz w:val="20"/>
          <w:szCs w:val="20"/>
        </w:rPr>
        <w:t>in corso di validità</w:t>
      </w:r>
      <w:r w:rsidRPr="002B0CDA">
        <w:rPr>
          <w:rFonts w:ascii="Arial" w:hAnsi="Arial" w:cs="Arial"/>
          <w:sz w:val="20"/>
          <w:szCs w:val="20"/>
        </w:rPr>
        <w:t>;</w:t>
      </w:r>
    </w:p>
    <w:p w14:paraId="52136014" w14:textId="55A561A8" w:rsidR="00D52168" w:rsidRPr="002B0CDA" w:rsidRDefault="00697FD4" w:rsidP="005A03B3">
      <w:pPr>
        <w:pStyle w:val="Standard"/>
        <w:numPr>
          <w:ilvl w:val="0"/>
          <w:numId w:val="62"/>
        </w:numPr>
        <w:rPr>
          <w:rFonts w:ascii="Arial" w:hAnsi="Arial" w:cs="Arial"/>
          <w:sz w:val="20"/>
          <w:szCs w:val="20"/>
        </w:rPr>
      </w:pPr>
      <w:r w:rsidRPr="002B0CDA">
        <w:rPr>
          <w:rFonts w:ascii="Arial" w:hAnsi="Arial" w:cs="Arial"/>
          <w:sz w:val="20"/>
          <w:szCs w:val="20"/>
        </w:rPr>
        <w:t>Copia del verbale di indennità di accompagnamento rilasciato dall’INPS (Allegare la copia del verbale senza gli OMISSIS, ovvero la copia del verbale dove sono chiaramente specificate le patologie della persona disabile) o altra certificazione di cui all</w:t>
      </w:r>
      <w:r w:rsidR="0038401E">
        <w:rPr>
          <w:rFonts w:ascii="Arial" w:hAnsi="Arial" w:cs="Arial"/>
          <w:sz w:val="20"/>
          <w:szCs w:val="20"/>
        </w:rPr>
        <w:t>’allegato</w:t>
      </w:r>
      <w:r w:rsidRPr="002B0CDA">
        <w:rPr>
          <w:rFonts w:ascii="Arial" w:hAnsi="Arial" w:cs="Arial"/>
          <w:sz w:val="20"/>
          <w:szCs w:val="20"/>
        </w:rPr>
        <w:t xml:space="preserve"> 3 del DPCM 159/2013;</w:t>
      </w:r>
      <w:r w:rsidR="00D52168" w:rsidRPr="002B0CDA">
        <w:rPr>
          <w:rFonts w:ascii="Arial" w:hAnsi="Arial" w:cs="Arial"/>
          <w:sz w:val="20"/>
          <w:szCs w:val="20"/>
        </w:rPr>
        <w:t xml:space="preserve"> </w:t>
      </w:r>
    </w:p>
    <w:p w14:paraId="72A8E7EE" w14:textId="7E92B15F" w:rsidR="71442F3F" w:rsidRPr="002B0CDA" w:rsidRDefault="5C1CAE28" w:rsidP="71442F3F">
      <w:pPr>
        <w:pStyle w:val="Standard"/>
        <w:numPr>
          <w:ilvl w:val="0"/>
          <w:numId w:val="62"/>
        </w:numPr>
        <w:rPr>
          <w:rFonts w:ascii="Arial" w:hAnsi="Arial" w:cs="Arial"/>
          <w:sz w:val="20"/>
          <w:szCs w:val="20"/>
        </w:rPr>
      </w:pPr>
      <w:r w:rsidRPr="002B0CDA">
        <w:rPr>
          <w:rFonts w:ascii="Arial" w:hAnsi="Arial" w:cs="Arial"/>
          <w:sz w:val="20"/>
          <w:szCs w:val="20"/>
        </w:rPr>
        <w:t>Relazione sanitaria compilata dal Medico di Medicina Generale;</w:t>
      </w:r>
    </w:p>
    <w:p w14:paraId="61D8ABE0" w14:textId="58B87A93" w:rsidR="71442F3F" w:rsidRPr="002B0CDA" w:rsidRDefault="71442F3F" w:rsidP="71442F3F">
      <w:pPr>
        <w:pStyle w:val="Standard"/>
        <w:numPr>
          <w:ilvl w:val="0"/>
          <w:numId w:val="62"/>
        </w:numPr>
        <w:rPr>
          <w:rFonts w:ascii="Arial" w:hAnsi="Arial" w:cs="Arial"/>
          <w:sz w:val="20"/>
          <w:szCs w:val="20"/>
        </w:rPr>
      </w:pPr>
      <w:r w:rsidRPr="002B0CDA">
        <w:rPr>
          <w:rFonts w:ascii="Arial" w:hAnsi="Arial" w:cs="Arial"/>
          <w:sz w:val="20"/>
          <w:szCs w:val="20"/>
        </w:rPr>
        <w:t>Richiesta di valutazione multidimensionale per attivazione “Programma Ritornare a casa”, compilata dal familiare di riferimento o legale rappresentante;</w:t>
      </w:r>
    </w:p>
    <w:p w14:paraId="009AF71E" w14:textId="77777777" w:rsidR="00940803" w:rsidRPr="002B0CDA" w:rsidRDefault="00D52168" w:rsidP="00940803">
      <w:pPr>
        <w:pStyle w:val="Standard"/>
        <w:numPr>
          <w:ilvl w:val="0"/>
          <w:numId w:val="62"/>
        </w:numPr>
        <w:rPr>
          <w:rFonts w:ascii="Arial" w:hAnsi="Arial" w:cs="Arial"/>
          <w:sz w:val="20"/>
          <w:szCs w:val="20"/>
        </w:rPr>
      </w:pPr>
      <w:r w:rsidRPr="002B0CDA">
        <w:rPr>
          <w:rFonts w:ascii="Arial" w:hAnsi="Arial" w:cs="Arial"/>
          <w:sz w:val="20"/>
          <w:szCs w:val="20"/>
        </w:rPr>
        <w:t xml:space="preserve">Scheda di Valutazione Multidimensionale (CIRS, Scala di </w:t>
      </w:r>
      <w:proofErr w:type="spellStart"/>
      <w:r w:rsidRPr="002B0CDA">
        <w:rPr>
          <w:rFonts w:ascii="Arial" w:hAnsi="Arial" w:cs="Arial"/>
          <w:sz w:val="20"/>
          <w:szCs w:val="20"/>
        </w:rPr>
        <w:t>Barthel</w:t>
      </w:r>
      <w:proofErr w:type="spellEnd"/>
      <w:r w:rsidRPr="002B0CDA">
        <w:rPr>
          <w:rFonts w:ascii="Arial" w:hAnsi="Arial" w:cs="Arial"/>
          <w:sz w:val="20"/>
          <w:szCs w:val="20"/>
        </w:rPr>
        <w:t>, Scala di Bernardini), compilata dal Medico di Medicina Generale o dallo Specialista della patologia principale;</w:t>
      </w:r>
    </w:p>
    <w:p w14:paraId="0D86DDB0" w14:textId="21136727" w:rsidR="00940803" w:rsidRPr="002B0CDA" w:rsidRDefault="4B632D94" w:rsidP="00940803">
      <w:pPr>
        <w:pStyle w:val="Standard"/>
        <w:numPr>
          <w:ilvl w:val="0"/>
          <w:numId w:val="62"/>
        </w:numPr>
        <w:rPr>
          <w:rFonts w:ascii="Arial" w:hAnsi="Arial" w:cs="Arial"/>
          <w:sz w:val="20"/>
          <w:szCs w:val="20"/>
        </w:rPr>
      </w:pPr>
      <w:r w:rsidRPr="002B0CDA">
        <w:rPr>
          <w:rFonts w:ascii="Arial" w:hAnsi="Arial" w:cs="Arial"/>
          <w:sz w:val="20"/>
          <w:szCs w:val="20"/>
        </w:rPr>
        <w:t>Certificazione Medica attestante una delle condizioni sanitarie previste dall</w:t>
      </w:r>
      <w:r w:rsidR="002C37A2">
        <w:rPr>
          <w:rFonts w:ascii="Arial" w:hAnsi="Arial" w:cs="Arial"/>
          <w:sz w:val="20"/>
          <w:szCs w:val="20"/>
        </w:rPr>
        <w:t>e linee guida allegate alla</w:t>
      </w:r>
      <w:r w:rsidRPr="002B0CDA">
        <w:rPr>
          <w:rFonts w:ascii="Arial" w:hAnsi="Arial" w:cs="Arial"/>
          <w:sz w:val="20"/>
          <w:szCs w:val="20"/>
        </w:rPr>
        <w:t xml:space="preserve"> DGR n.</w:t>
      </w:r>
      <w:r w:rsidR="002B0CDA">
        <w:rPr>
          <w:rFonts w:ascii="Arial" w:hAnsi="Arial" w:cs="Arial"/>
          <w:sz w:val="20"/>
          <w:szCs w:val="20"/>
        </w:rPr>
        <w:t xml:space="preserve"> 35-51</w:t>
      </w:r>
      <w:r w:rsidRPr="002B0CDA">
        <w:rPr>
          <w:rFonts w:ascii="Arial" w:hAnsi="Arial" w:cs="Arial"/>
          <w:sz w:val="20"/>
          <w:szCs w:val="20"/>
        </w:rPr>
        <w:t xml:space="preserve"> del </w:t>
      </w:r>
      <w:r w:rsidR="002B0CDA">
        <w:rPr>
          <w:rFonts w:ascii="Arial" w:hAnsi="Arial" w:cs="Arial"/>
          <w:sz w:val="20"/>
          <w:szCs w:val="20"/>
        </w:rPr>
        <w:t>22</w:t>
      </w:r>
      <w:r w:rsidRPr="002B0CDA">
        <w:rPr>
          <w:rFonts w:ascii="Arial" w:hAnsi="Arial" w:cs="Arial"/>
          <w:sz w:val="20"/>
          <w:szCs w:val="20"/>
        </w:rPr>
        <w:t>/1</w:t>
      </w:r>
      <w:r w:rsidR="002B0CDA">
        <w:rPr>
          <w:rFonts w:ascii="Arial" w:hAnsi="Arial" w:cs="Arial"/>
          <w:sz w:val="20"/>
          <w:szCs w:val="20"/>
        </w:rPr>
        <w:t>1</w:t>
      </w:r>
      <w:r w:rsidRPr="002B0CDA">
        <w:rPr>
          <w:rFonts w:ascii="Arial" w:hAnsi="Arial" w:cs="Arial"/>
          <w:sz w:val="20"/>
          <w:szCs w:val="20"/>
        </w:rPr>
        <w:t>/202</w:t>
      </w:r>
      <w:r w:rsidR="002B0CDA">
        <w:rPr>
          <w:rFonts w:ascii="Arial" w:hAnsi="Arial" w:cs="Arial"/>
          <w:sz w:val="20"/>
          <w:szCs w:val="20"/>
        </w:rPr>
        <w:t>2</w:t>
      </w:r>
      <w:r w:rsidR="39A30E33" w:rsidRPr="002B0CDA">
        <w:rPr>
          <w:rFonts w:ascii="Arial" w:hAnsi="Arial" w:cs="Arial"/>
          <w:sz w:val="20"/>
          <w:szCs w:val="20"/>
        </w:rPr>
        <w:t xml:space="preserve"> </w:t>
      </w:r>
      <w:r w:rsidR="11CD3DFA" w:rsidRPr="002B0CDA">
        <w:rPr>
          <w:rFonts w:ascii="Arial" w:hAnsi="Arial" w:cs="Arial"/>
          <w:sz w:val="20"/>
          <w:szCs w:val="20"/>
        </w:rPr>
        <w:t xml:space="preserve">redatta da </w:t>
      </w:r>
      <w:r w:rsidR="39A30E33" w:rsidRPr="002B0CDA">
        <w:rPr>
          <w:rFonts w:ascii="Arial" w:hAnsi="Arial" w:cs="Arial"/>
          <w:sz w:val="20"/>
          <w:szCs w:val="20"/>
        </w:rPr>
        <w:t>specialisti d</w:t>
      </w:r>
      <w:r w:rsidR="11CD3DFA" w:rsidRPr="002B0CDA">
        <w:rPr>
          <w:rFonts w:ascii="Arial" w:hAnsi="Arial" w:cs="Arial"/>
          <w:sz w:val="20"/>
          <w:szCs w:val="20"/>
        </w:rPr>
        <w:t>i</w:t>
      </w:r>
      <w:r w:rsidR="39A30E33" w:rsidRPr="002B0CDA">
        <w:rPr>
          <w:rFonts w:ascii="Arial" w:hAnsi="Arial" w:cs="Arial"/>
          <w:sz w:val="20"/>
          <w:szCs w:val="20"/>
        </w:rPr>
        <w:t xml:space="preserve"> struttura pubblica o privata convenzionata </w:t>
      </w:r>
      <w:r w:rsidR="11CD3DFA" w:rsidRPr="002B0CDA">
        <w:rPr>
          <w:rFonts w:ascii="Arial" w:hAnsi="Arial" w:cs="Arial"/>
          <w:sz w:val="20"/>
          <w:szCs w:val="20"/>
        </w:rPr>
        <w:t xml:space="preserve">contenente </w:t>
      </w:r>
      <w:r w:rsidR="39A30E33" w:rsidRPr="002B0CDA">
        <w:rPr>
          <w:rFonts w:ascii="Arial" w:hAnsi="Arial" w:cs="Arial"/>
          <w:sz w:val="20"/>
          <w:szCs w:val="20"/>
        </w:rPr>
        <w:t xml:space="preserve">la diagnosi e il quadro clinico dettagliato sullo stato della malattia del paziente al fine di consentire all’Unità di Valutazione Territoriale la valutazione della situazione e </w:t>
      </w:r>
      <w:r w:rsidR="11CD3DFA" w:rsidRPr="002B0CDA">
        <w:rPr>
          <w:rFonts w:ascii="Arial" w:hAnsi="Arial" w:cs="Arial"/>
          <w:sz w:val="20"/>
          <w:szCs w:val="20"/>
        </w:rPr>
        <w:t xml:space="preserve">la </w:t>
      </w:r>
      <w:r w:rsidR="39A30E33" w:rsidRPr="002B0CDA">
        <w:rPr>
          <w:rFonts w:ascii="Arial" w:hAnsi="Arial" w:cs="Arial"/>
          <w:sz w:val="20"/>
          <w:szCs w:val="20"/>
        </w:rPr>
        <w:t>definizione del livello assistenziale;</w:t>
      </w:r>
    </w:p>
    <w:p w14:paraId="47E06B95" w14:textId="08248E96" w:rsidR="005A03B3" w:rsidRPr="002B0CDA" w:rsidRDefault="000F07B2" w:rsidP="005A03B3">
      <w:pPr>
        <w:pStyle w:val="Standard"/>
        <w:numPr>
          <w:ilvl w:val="0"/>
          <w:numId w:val="62"/>
        </w:numPr>
        <w:rPr>
          <w:rFonts w:ascii="Arial" w:hAnsi="Arial" w:cs="Arial"/>
          <w:sz w:val="20"/>
          <w:szCs w:val="20"/>
        </w:rPr>
      </w:pPr>
      <w:r w:rsidRPr="002B0CDA">
        <w:rPr>
          <w:rFonts w:ascii="Arial" w:hAnsi="Arial" w:cs="Arial"/>
          <w:sz w:val="20"/>
          <w:szCs w:val="20"/>
        </w:rPr>
        <w:t>Scale di valutazione, se previste, a seconda della patologia.</w:t>
      </w:r>
    </w:p>
    <w:p w14:paraId="6BAEEFFA" w14:textId="4D33F34F" w:rsidR="005A03B3" w:rsidRPr="009E3752" w:rsidRDefault="005A03B3" w:rsidP="005A03B3">
      <w:pPr>
        <w:pStyle w:val="Standard"/>
        <w:ind w:left="720"/>
        <w:rPr>
          <w:rFonts w:ascii="Arial" w:hAnsi="Arial" w:cs="Arial"/>
          <w:sz w:val="18"/>
          <w:szCs w:val="18"/>
        </w:rPr>
      </w:pPr>
      <w:r w:rsidRPr="009E3752">
        <w:rPr>
          <w:rFonts w:ascii="Arial" w:hAnsi="Arial" w:cs="Arial"/>
          <w:sz w:val="18"/>
          <w:szCs w:val="18"/>
        </w:rPr>
        <w:t>In particolare, in caso di:</w:t>
      </w:r>
    </w:p>
    <w:p w14:paraId="31394AEC" w14:textId="56E48F65" w:rsidR="005A03B3" w:rsidRPr="009E3752" w:rsidRDefault="74A7AFC2" w:rsidP="27FB7A7D">
      <w:pPr>
        <w:numPr>
          <w:ilvl w:val="0"/>
          <w:numId w:val="67"/>
        </w:numPr>
        <w:suppressAutoHyphens w:val="0"/>
        <w:autoSpaceDN/>
        <w:ind w:left="1418"/>
        <w:jc w:val="both"/>
        <w:textAlignment w:val="auto"/>
        <w:rPr>
          <w:rFonts w:ascii="Arial" w:hAnsi="Arial" w:cs="Arial"/>
          <w:sz w:val="18"/>
          <w:szCs w:val="18"/>
        </w:rPr>
      </w:pPr>
      <w:r w:rsidRPr="009E3752">
        <w:rPr>
          <w:rFonts w:ascii="Arial" w:hAnsi="Arial" w:cs="Arial"/>
          <w:sz w:val="18"/>
          <w:szCs w:val="18"/>
        </w:rPr>
        <w:t xml:space="preserve">soggetti affetti da malattia neoplastica deve essere allegata la documentazione clinica rilasciata da specialista pubblico o convenzionato (oncologo) accompagnato dalla scala </w:t>
      </w:r>
      <w:proofErr w:type="spellStart"/>
      <w:r w:rsidRPr="009E3752">
        <w:rPr>
          <w:rFonts w:ascii="Arial" w:hAnsi="Arial" w:cs="Arial"/>
          <w:sz w:val="18"/>
          <w:szCs w:val="18"/>
        </w:rPr>
        <w:t>Karnofsky</w:t>
      </w:r>
      <w:proofErr w:type="spellEnd"/>
      <w:r w:rsidRPr="009E3752">
        <w:rPr>
          <w:rFonts w:ascii="Arial" w:hAnsi="Arial" w:cs="Arial"/>
          <w:sz w:val="18"/>
          <w:szCs w:val="18"/>
        </w:rPr>
        <w:t>;</w:t>
      </w:r>
    </w:p>
    <w:p w14:paraId="7DFC185F" w14:textId="1F1ED50A" w:rsidR="005A03B3" w:rsidRPr="009E3752" w:rsidRDefault="74A7AFC2" w:rsidP="27FB7A7D">
      <w:pPr>
        <w:numPr>
          <w:ilvl w:val="0"/>
          <w:numId w:val="67"/>
        </w:numPr>
        <w:suppressAutoHyphens w:val="0"/>
        <w:autoSpaceDN/>
        <w:ind w:left="1418"/>
        <w:jc w:val="both"/>
        <w:textAlignment w:val="auto"/>
        <w:rPr>
          <w:rFonts w:ascii="Arial" w:hAnsi="Arial" w:cs="Arial"/>
          <w:sz w:val="18"/>
          <w:szCs w:val="18"/>
        </w:rPr>
      </w:pPr>
      <w:r w:rsidRPr="009E3752">
        <w:rPr>
          <w:rFonts w:ascii="Arial" w:hAnsi="Arial" w:cs="Arial"/>
          <w:sz w:val="18"/>
          <w:szCs w:val="18"/>
        </w:rPr>
        <w:t>soggetti affetti da patologie non reversibili: SLA/SMA deve essere allegata la “Scala di valutazione del grado di disabilità delle patologie ad interessamento neuromuscolare”; Sclerosi Multipla viene richiesta la scala di Valutazione EDSS;</w:t>
      </w:r>
    </w:p>
    <w:p w14:paraId="4B3FF025" w14:textId="0137EC7D" w:rsidR="005A03B3" w:rsidRDefault="005A03B3" w:rsidP="005A03B3">
      <w:pPr>
        <w:numPr>
          <w:ilvl w:val="0"/>
          <w:numId w:val="67"/>
        </w:numPr>
        <w:suppressAutoHyphens w:val="0"/>
        <w:autoSpaceDN/>
        <w:ind w:left="1418"/>
        <w:jc w:val="both"/>
        <w:textAlignment w:val="auto"/>
        <w:rPr>
          <w:rFonts w:ascii="Arial" w:hAnsi="Arial" w:cs="Arial"/>
          <w:sz w:val="18"/>
          <w:szCs w:val="18"/>
        </w:rPr>
      </w:pPr>
      <w:r w:rsidRPr="009E3752">
        <w:rPr>
          <w:rFonts w:ascii="Arial" w:hAnsi="Arial" w:cs="Arial"/>
          <w:sz w:val="18"/>
          <w:szCs w:val="18"/>
        </w:rPr>
        <w:t xml:space="preserve">soggetti affetti da Demenza viene richiesta la scala </w:t>
      </w:r>
      <w:proofErr w:type="spellStart"/>
      <w:r w:rsidRPr="009E3752">
        <w:rPr>
          <w:rFonts w:ascii="Arial" w:hAnsi="Arial" w:cs="Arial"/>
          <w:sz w:val="18"/>
          <w:szCs w:val="18"/>
        </w:rPr>
        <w:t>CDRs</w:t>
      </w:r>
      <w:proofErr w:type="spellEnd"/>
      <w:r w:rsidR="00D52168" w:rsidRPr="009E3752">
        <w:rPr>
          <w:rFonts w:ascii="Arial" w:hAnsi="Arial" w:cs="Arial"/>
          <w:sz w:val="18"/>
          <w:szCs w:val="18"/>
        </w:rPr>
        <w:t>.</w:t>
      </w:r>
    </w:p>
    <w:p w14:paraId="59782BB5" w14:textId="77777777" w:rsidR="008053FE" w:rsidRPr="009E3752" w:rsidRDefault="008053FE" w:rsidP="008053FE">
      <w:pPr>
        <w:suppressAutoHyphens w:val="0"/>
        <w:autoSpaceDN/>
        <w:ind w:left="1418"/>
        <w:jc w:val="both"/>
        <w:textAlignment w:val="auto"/>
        <w:rPr>
          <w:rFonts w:ascii="Arial" w:hAnsi="Arial" w:cs="Arial"/>
          <w:sz w:val="18"/>
          <w:szCs w:val="18"/>
        </w:rPr>
      </w:pPr>
    </w:p>
    <w:p w14:paraId="56AA8D77" w14:textId="30A0DFE1" w:rsidR="00DF5434" w:rsidRDefault="00DF5434">
      <w:pPr>
        <w:pStyle w:val="Standard"/>
        <w:jc w:val="left"/>
        <w:rPr>
          <w:rFonts w:ascii="Arial" w:hAnsi="Arial" w:cs="Arial"/>
          <w:sz w:val="20"/>
          <w:szCs w:val="20"/>
        </w:rPr>
      </w:pPr>
    </w:p>
    <w:p w14:paraId="4B92114C" w14:textId="77777777" w:rsidR="008053FE" w:rsidRPr="002B0CDA" w:rsidRDefault="008053FE">
      <w:pPr>
        <w:pStyle w:val="Standard"/>
        <w:jc w:val="left"/>
        <w:rPr>
          <w:rFonts w:ascii="Arial" w:hAnsi="Arial" w:cs="Arial"/>
          <w:sz w:val="20"/>
          <w:szCs w:val="20"/>
        </w:rPr>
      </w:pPr>
    </w:p>
    <w:p w14:paraId="4638808D" w14:textId="0F1B97F2" w:rsidR="002B0CDA" w:rsidRDefault="0CA3B9DE" w:rsidP="001E5322">
      <w:pPr>
        <w:pStyle w:val="Standard"/>
        <w:jc w:val="left"/>
        <w:rPr>
          <w:rFonts w:ascii="Arial" w:hAnsi="Arial" w:cs="Arial"/>
          <w:sz w:val="20"/>
          <w:szCs w:val="20"/>
        </w:rPr>
      </w:pPr>
      <w:r w:rsidRPr="002B0CDA">
        <w:rPr>
          <w:rFonts w:ascii="Arial" w:hAnsi="Arial" w:cs="Arial"/>
          <w:sz w:val="20"/>
          <w:szCs w:val="20"/>
        </w:rPr>
        <w:t xml:space="preserve">Luogo e </w:t>
      </w:r>
      <w:r w:rsidR="4B632D94" w:rsidRPr="002B0CDA">
        <w:rPr>
          <w:rFonts w:ascii="Arial" w:hAnsi="Arial" w:cs="Arial"/>
          <w:sz w:val="20"/>
          <w:szCs w:val="20"/>
        </w:rPr>
        <w:t>Data ____________</w:t>
      </w:r>
      <w:r w:rsidR="008053FE">
        <w:rPr>
          <w:rFonts w:ascii="Arial" w:hAnsi="Arial" w:cs="Arial"/>
          <w:sz w:val="20"/>
          <w:szCs w:val="20"/>
        </w:rPr>
        <w:t>____________</w:t>
      </w:r>
      <w:r w:rsidR="4B632D94" w:rsidRPr="002B0CDA">
        <w:rPr>
          <w:rFonts w:ascii="Arial" w:hAnsi="Arial" w:cs="Arial"/>
          <w:sz w:val="20"/>
          <w:szCs w:val="20"/>
        </w:rPr>
        <w:t>____</w:t>
      </w:r>
      <w:r w:rsidR="001E5322">
        <w:rPr>
          <w:rFonts w:ascii="Arial" w:hAnsi="Arial" w:cs="Arial"/>
          <w:sz w:val="20"/>
          <w:szCs w:val="20"/>
        </w:rPr>
        <w:tab/>
      </w:r>
      <w:r w:rsidR="4B632D94" w:rsidRPr="002B0CDA">
        <w:rPr>
          <w:rFonts w:ascii="Arial" w:hAnsi="Arial" w:cs="Arial"/>
          <w:sz w:val="20"/>
          <w:szCs w:val="20"/>
        </w:rPr>
        <w:t>Firma</w:t>
      </w:r>
      <w:r w:rsidR="001E5322">
        <w:rPr>
          <w:rFonts w:ascii="Arial" w:hAnsi="Arial" w:cs="Arial"/>
          <w:sz w:val="20"/>
          <w:szCs w:val="20"/>
        </w:rPr>
        <w:t>___________________</w:t>
      </w:r>
      <w:r w:rsidR="4B632D94" w:rsidRPr="002B0CDA">
        <w:rPr>
          <w:rFonts w:ascii="Arial" w:hAnsi="Arial" w:cs="Arial"/>
          <w:sz w:val="20"/>
          <w:szCs w:val="20"/>
        </w:rPr>
        <w:t>_______________________</w:t>
      </w:r>
      <w:bookmarkStart w:id="2" w:name="_Hlk66089641"/>
    </w:p>
    <w:p w14:paraId="2D796EBB" w14:textId="2D223148" w:rsidR="2F5ED1FF" w:rsidRDefault="2F5ED1FF" w:rsidP="2F5ED1FF">
      <w:pPr>
        <w:pStyle w:val="Standard"/>
        <w:jc w:val="left"/>
        <w:rPr>
          <w:rFonts w:ascii="Arial" w:hAnsi="Arial" w:cs="Arial"/>
          <w:sz w:val="20"/>
          <w:szCs w:val="20"/>
          <w:highlight w:val="yellow"/>
        </w:rPr>
      </w:pPr>
    </w:p>
    <w:p w14:paraId="614C2BC7" w14:textId="4820A5E8" w:rsidR="00DF5434" w:rsidRDefault="002B0CDA" w:rsidP="007819B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jc w:val="both"/>
        <w:textAlignment w:val="auto"/>
        <w:rPr>
          <w:rFonts w:ascii="Arial" w:hAnsi="Arial" w:cs="Arial"/>
          <w:b/>
          <w:bCs/>
          <w:sz w:val="22"/>
          <w:szCs w:val="22"/>
        </w:rPr>
      </w:pPr>
      <w:r w:rsidRPr="009E3752">
        <w:rPr>
          <w:rFonts w:ascii="Arial" w:hAnsi="Arial" w:cs="Arial"/>
          <w:b/>
          <w:bCs/>
          <w:sz w:val="22"/>
          <w:szCs w:val="22"/>
        </w:rPr>
        <w:t xml:space="preserve">N.B </w:t>
      </w:r>
      <w:r w:rsidR="4B632D94" w:rsidRPr="009E3752">
        <w:rPr>
          <w:rFonts w:ascii="Arial" w:hAnsi="Arial" w:cs="Arial"/>
          <w:b/>
          <w:bCs/>
          <w:sz w:val="22"/>
          <w:szCs w:val="22"/>
        </w:rPr>
        <w:t xml:space="preserve">La documentazione dovrà essere consegnata a mano all’Ufficio Protocollo del Comune di residenza o spedita tramite posta </w:t>
      </w:r>
      <w:r w:rsidR="00D05BC8">
        <w:rPr>
          <w:rFonts w:ascii="Arial" w:hAnsi="Arial" w:cs="Arial"/>
          <w:b/>
          <w:bCs/>
          <w:sz w:val="22"/>
          <w:szCs w:val="22"/>
        </w:rPr>
        <w:t xml:space="preserve">raccomandare A/R o </w:t>
      </w:r>
      <w:r w:rsidR="4B632D94" w:rsidRPr="009E3752">
        <w:rPr>
          <w:rFonts w:ascii="Arial" w:hAnsi="Arial" w:cs="Arial"/>
          <w:b/>
          <w:bCs/>
          <w:sz w:val="22"/>
          <w:szCs w:val="22"/>
        </w:rPr>
        <w:t xml:space="preserve">certificata PEC all’indirizzo PEC del proprio </w:t>
      </w:r>
      <w:r w:rsidR="005E33B0">
        <w:rPr>
          <w:rFonts w:ascii="Arial" w:hAnsi="Arial" w:cs="Arial"/>
          <w:b/>
          <w:bCs/>
          <w:sz w:val="22"/>
          <w:szCs w:val="22"/>
        </w:rPr>
        <w:t>C</w:t>
      </w:r>
      <w:r w:rsidR="4B632D94" w:rsidRPr="009E3752">
        <w:rPr>
          <w:rFonts w:ascii="Arial" w:hAnsi="Arial" w:cs="Arial"/>
          <w:b/>
          <w:bCs/>
          <w:sz w:val="22"/>
          <w:szCs w:val="22"/>
        </w:rPr>
        <w:t>omune di residenza</w:t>
      </w:r>
      <w:bookmarkEnd w:id="2"/>
    </w:p>
    <w:p w14:paraId="037320D7" w14:textId="214A82F3" w:rsidR="00CF368F" w:rsidRPr="009E3752" w:rsidRDefault="00CF368F" w:rsidP="007819B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jc w:val="both"/>
        <w:textAlignment w:val="auto"/>
        <w:rPr>
          <w:rFonts w:ascii="Arial" w:hAnsi="Arial" w:cs="Arial"/>
          <w:b/>
          <w:bCs/>
          <w:sz w:val="22"/>
          <w:szCs w:val="22"/>
        </w:rPr>
      </w:pPr>
      <w:r>
        <w:rPr>
          <w:rFonts w:ascii="Arial" w:hAnsi="Arial" w:cs="Arial"/>
          <w:b/>
          <w:bCs/>
          <w:sz w:val="22"/>
          <w:szCs w:val="22"/>
        </w:rPr>
        <w:t>VEDASI ALLEGATO 2 – MODALITA’ DI CONSEGNA</w:t>
      </w:r>
      <w:r w:rsidR="00557F82">
        <w:rPr>
          <w:rFonts w:ascii="Arial" w:hAnsi="Arial" w:cs="Arial"/>
          <w:b/>
          <w:bCs/>
          <w:sz w:val="22"/>
          <w:szCs w:val="22"/>
        </w:rPr>
        <w:t xml:space="preserve"> DELLE DOMANDE E RECAPITI</w:t>
      </w:r>
    </w:p>
    <w:sectPr w:rsidR="00CF368F" w:rsidRPr="009E3752" w:rsidSect="009E3752">
      <w:headerReference w:type="even" r:id="rId8"/>
      <w:headerReference w:type="default" r:id="rId9"/>
      <w:footerReference w:type="even" r:id="rId10"/>
      <w:footerReference w:type="default" r:id="rId11"/>
      <w:pgSz w:w="11906" w:h="16838"/>
      <w:pgMar w:top="1843" w:right="991" w:bottom="567" w:left="709" w:header="288" w:footer="243"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566C0" w14:textId="77777777" w:rsidR="00FA75E6" w:rsidRDefault="00FA75E6">
      <w:pPr>
        <w:rPr>
          <w:rFonts w:hint="eastAsia"/>
        </w:rPr>
      </w:pPr>
      <w:r>
        <w:separator/>
      </w:r>
    </w:p>
  </w:endnote>
  <w:endnote w:type="continuationSeparator" w:id="0">
    <w:p w14:paraId="267AAC2E" w14:textId="77777777" w:rsidR="00FA75E6" w:rsidRDefault="00FA75E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Segoe UI 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iberation Mono">
    <w:charset w:val="00"/>
    <w:family w:val="modern"/>
    <w:pitch w:val="fixed"/>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B7418" w14:textId="68698658" w:rsidR="0064753B" w:rsidRDefault="0064753B" w:rsidP="0064753B">
    <w:pPr>
      <w:pStyle w:val="Pidipagina"/>
      <w:rPr>
        <w:rFonts w:hint="eastAsia"/>
      </w:rPr>
    </w:pPr>
    <w:r w:rsidRPr="0064753B">
      <w:rPr>
        <w:rFonts w:asciiTheme="majorHAnsi" w:eastAsiaTheme="majorEastAsia" w:hAnsiTheme="majorHAnsi" w:cstheme="majorBidi"/>
        <w:sz w:val="18"/>
        <w:szCs w:val="18"/>
      </w:rPr>
      <w:t xml:space="preserve">pag. </w:t>
    </w:r>
    <w:r w:rsidR="002C37A2">
      <w:rPr>
        <w:rFonts w:asciiTheme="minorHAnsi" w:eastAsiaTheme="minorEastAsia" w:hAnsiTheme="minorHAnsi" w:cs="Times New Roman"/>
        <w:sz w:val="18"/>
        <w:szCs w:val="18"/>
      </w:rPr>
      <w:t>2</w:t>
    </w:r>
  </w:p>
  <w:p w14:paraId="250E07C0" w14:textId="00120D55" w:rsidR="0064753B" w:rsidRDefault="00BA77CC" w:rsidP="00BA77CC">
    <w:pPr>
      <w:pStyle w:val="Pidipagina"/>
      <w:spacing w:before="0" w:after="0" w:line="240" w:lineRule="auto"/>
      <w:jc w:val="left"/>
      <w:rPr>
        <w:rFonts w:hint="eastAsia"/>
        <w:sz w:val="16"/>
        <w:szCs w:val="16"/>
      </w:rPr>
    </w:pPr>
    <w:r w:rsidRPr="00BA77CC">
      <w:rPr>
        <w:sz w:val="16"/>
        <w:szCs w:val="16"/>
      </w:rPr>
      <w:t xml:space="preserve">Equipe </w:t>
    </w:r>
    <w:proofErr w:type="spellStart"/>
    <w:r w:rsidRPr="00BA77CC">
      <w:rPr>
        <w:sz w:val="16"/>
        <w:szCs w:val="16"/>
      </w:rPr>
      <w:t>Pua</w:t>
    </w:r>
    <w:proofErr w:type="spellEnd"/>
    <w:r w:rsidRPr="00BA77CC">
      <w:rPr>
        <w:sz w:val="16"/>
        <w:szCs w:val="16"/>
      </w:rPr>
      <w:t xml:space="preserve"> Plus 21</w:t>
    </w:r>
  </w:p>
  <w:p w14:paraId="4F9620BD" w14:textId="56AC9513" w:rsidR="00BA77CC" w:rsidRPr="00BA77CC" w:rsidRDefault="00BA77CC" w:rsidP="00BA77CC">
    <w:pPr>
      <w:pStyle w:val="Pidipagina"/>
      <w:spacing w:before="0" w:after="0" w:line="240" w:lineRule="auto"/>
      <w:jc w:val="left"/>
      <w:rPr>
        <w:rFonts w:hint="eastAsia"/>
        <w:sz w:val="16"/>
        <w:szCs w:val="16"/>
      </w:rPr>
    </w:pPr>
    <w:proofErr w:type="spellStart"/>
    <w:r>
      <w:rPr>
        <w:sz w:val="16"/>
        <w:szCs w:val="16"/>
      </w:rPr>
      <w:t>Rac</w:t>
    </w:r>
    <w:proofErr w:type="spellEnd"/>
    <w:r>
      <w:rPr>
        <w:sz w:val="16"/>
        <w:szCs w:val="16"/>
      </w:rPr>
      <w:t xml:space="preserve"> Plus – Modulo di Domanda</w:t>
    </w:r>
    <w:r w:rsidR="00691969">
      <w:rPr>
        <w:sz w:val="16"/>
        <w:szCs w:val="16"/>
      </w:rP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3325D" w14:textId="21C3B286" w:rsidR="0064753B" w:rsidRPr="0064753B" w:rsidRDefault="0064753B">
    <w:pPr>
      <w:pStyle w:val="Pidipagina"/>
      <w:rPr>
        <w:rFonts w:hint="eastAsia"/>
        <w:sz w:val="18"/>
        <w:szCs w:val="18"/>
      </w:rPr>
    </w:pPr>
  </w:p>
  <w:p w14:paraId="2C031102" w14:textId="77777777" w:rsidR="004D1BB1" w:rsidRDefault="004D1BB1" w:rsidP="004D1BB1">
    <w:pPr>
      <w:pStyle w:val="Pidipagina"/>
      <w:spacing w:before="0" w:after="0" w:line="240" w:lineRule="auto"/>
      <w:jc w:val="left"/>
      <w:rPr>
        <w:rFonts w:hint="eastAsia"/>
        <w:sz w:val="16"/>
        <w:szCs w:val="16"/>
      </w:rPr>
    </w:pPr>
    <w:r w:rsidRPr="00BA77CC">
      <w:rPr>
        <w:sz w:val="16"/>
        <w:szCs w:val="16"/>
      </w:rPr>
      <w:t xml:space="preserve">Equipe </w:t>
    </w:r>
    <w:proofErr w:type="spellStart"/>
    <w:r w:rsidRPr="00BA77CC">
      <w:rPr>
        <w:sz w:val="16"/>
        <w:szCs w:val="16"/>
      </w:rPr>
      <w:t>Pua</w:t>
    </w:r>
    <w:proofErr w:type="spellEnd"/>
    <w:r w:rsidRPr="00BA77CC">
      <w:rPr>
        <w:sz w:val="16"/>
        <w:szCs w:val="16"/>
      </w:rPr>
      <w:t xml:space="preserve"> Plus 21</w:t>
    </w:r>
  </w:p>
  <w:p w14:paraId="4DD4F089" w14:textId="0C0FA63A" w:rsidR="0064753B" w:rsidRPr="004D1BB1" w:rsidRDefault="004D1BB1" w:rsidP="004D1BB1">
    <w:pPr>
      <w:pStyle w:val="Pidipagina"/>
      <w:spacing w:before="0" w:after="0" w:line="240" w:lineRule="auto"/>
      <w:jc w:val="left"/>
      <w:rPr>
        <w:rFonts w:hint="eastAsia"/>
        <w:sz w:val="16"/>
        <w:szCs w:val="16"/>
      </w:rPr>
    </w:pPr>
    <w:proofErr w:type="spellStart"/>
    <w:r>
      <w:rPr>
        <w:sz w:val="16"/>
        <w:szCs w:val="16"/>
      </w:rPr>
      <w:t>Rac</w:t>
    </w:r>
    <w:proofErr w:type="spellEnd"/>
    <w:r>
      <w:rPr>
        <w:sz w:val="16"/>
        <w:szCs w:val="16"/>
      </w:rPr>
      <w:t xml:space="preserve"> Plus – Modulo di Domanda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0F7CD" w14:textId="77777777" w:rsidR="00FA75E6" w:rsidRDefault="00FA75E6">
      <w:pPr>
        <w:rPr>
          <w:rFonts w:hint="eastAsia"/>
        </w:rPr>
      </w:pPr>
      <w:r>
        <w:rPr>
          <w:color w:val="000000"/>
        </w:rPr>
        <w:separator/>
      </w:r>
    </w:p>
  </w:footnote>
  <w:footnote w:type="continuationSeparator" w:id="0">
    <w:p w14:paraId="7D4E824D" w14:textId="77777777" w:rsidR="00FA75E6" w:rsidRDefault="00FA75E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EAC20" w14:textId="3A4FB91B" w:rsidR="0064753B" w:rsidRDefault="00FA75E6" w:rsidP="00BD178E">
    <w:pPr>
      <w:pStyle w:val="Intestazione"/>
      <w:jc w:val="right"/>
      <w:rPr>
        <w:rFonts w:ascii="Arial" w:hAnsi="Arial" w:cs="Arial"/>
        <w:sz w:val="16"/>
        <w:szCs w:val="16"/>
      </w:rPr>
    </w:pPr>
    <w:sdt>
      <w:sdtPr>
        <w:rPr>
          <w:rFonts w:ascii="Arial" w:hAnsi="Arial" w:cs="Arial"/>
          <w:sz w:val="16"/>
          <w:szCs w:val="16"/>
        </w:rPr>
        <w:alias w:val="Titolo"/>
        <w:tag w:val=""/>
        <w:id w:val="268441389"/>
        <w:placeholder>
          <w:docPart w:val="E40195CF57A748AF9B7C84824B4B0494"/>
        </w:placeholder>
        <w:dataBinding w:prefixMappings="xmlns:ns0='http://purl.org/dc/elements/1.1/' xmlns:ns1='http://schemas.openxmlformats.org/package/2006/metadata/core-properties' " w:xpath="/ns1:coreProperties[1]/ns0:title[1]" w:storeItemID="{6C3C8BC8-F283-45AE-878A-BAB7291924A1}"/>
        <w:text/>
      </w:sdtPr>
      <w:sdtEndPr/>
      <w:sdtContent>
        <w:r w:rsidR="00E41E26">
          <w:rPr>
            <w:rFonts w:ascii="Arial" w:hAnsi="Arial" w:cs="Arial"/>
            <w:sz w:val="16"/>
            <w:szCs w:val="16"/>
          </w:rPr>
          <w:t>ALL. 1 DET. N. _____ DEL _______MODULO DI DOMANDA</w:t>
        </w:r>
      </w:sdtContent>
    </w:sdt>
  </w:p>
  <w:p w14:paraId="1F7D16AE" w14:textId="1CDBCAD5" w:rsidR="00BD178E" w:rsidRPr="0064753B" w:rsidRDefault="00BD178E" w:rsidP="00BD178E">
    <w:pPr>
      <w:pStyle w:val="Intestazione"/>
      <w:ind w:left="-142"/>
      <w:jc w:val="left"/>
      <w:rPr>
        <w:rFonts w:ascii="Arial" w:hAnsi="Arial" w:cs="Arial"/>
        <w:sz w:val="16"/>
        <w:szCs w:val="16"/>
      </w:rPr>
    </w:pPr>
    <w:r w:rsidRPr="00C86008">
      <w:rPr>
        <w:noProof/>
        <w:lang w:eastAsia="it-IT"/>
      </w:rPr>
      <w:drawing>
        <wp:inline distT="0" distB="0" distL="0" distR="0" wp14:anchorId="37011B01" wp14:editId="4075D619">
          <wp:extent cx="3886200" cy="637908"/>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cstate="print">
                    <a:extLst>
                      <a:ext uri="{28A0092B-C50C-407E-A947-70E740481C1C}">
                        <a14:useLocalDpi xmlns:a14="http://schemas.microsoft.com/office/drawing/2010/main" val="0"/>
                      </a:ext>
                    </a:extLst>
                  </a:blip>
                  <a:srcRect l="308" t="5489" r="1543" b="20706"/>
                  <a:stretch>
                    <a:fillRect/>
                  </a:stretch>
                </pic:blipFill>
                <pic:spPr bwMode="auto">
                  <a:xfrm>
                    <a:off x="0" y="0"/>
                    <a:ext cx="3927230" cy="64464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CEE62" w14:textId="1B8A4866" w:rsidR="00AF6287" w:rsidRDefault="00FA75E6" w:rsidP="00AF6287">
    <w:pPr>
      <w:pStyle w:val="Intestazione"/>
      <w:jc w:val="right"/>
      <w:rPr>
        <w:rFonts w:ascii="Arial" w:hAnsi="Arial" w:cs="Arial"/>
        <w:sz w:val="16"/>
        <w:szCs w:val="16"/>
      </w:rPr>
    </w:pPr>
    <w:sdt>
      <w:sdtPr>
        <w:rPr>
          <w:rFonts w:ascii="Arial" w:hAnsi="Arial" w:cs="Arial"/>
          <w:sz w:val="16"/>
          <w:szCs w:val="16"/>
        </w:rPr>
        <w:alias w:val="Titolo"/>
        <w:tag w:val=""/>
        <w:id w:val="664756013"/>
        <w:placeholder>
          <w:docPart w:val="1B490D28453E4C229CE891BD04468BD9"/>
        </w:placeholder>
        <w:dataBinding w:prefixMappings="xmlns:ns0='http://purl.org/dc/elements/1.1/' xmlns:ns1='http://schemas.openxmlformats.org/package/2006/metadata/core-properties' " w:xpath="/ns1:coreProperties[1]/ns0:title[1]" w:storeItemID="{6C3C8BC8-F283-45AE-878A-BAB7291924A1}"/>
        <w:text/>
      </w:sdtPr>
      <w:sdtEndPr/>
      <w:sdtContent>
        <w:r w:rsidR="00AF6287">
          <w:rPr>
            <w:rFonts w:ascii="Arial" w:hAnsi="Arial" w:cs="Arial"/>
            <w:sz w:val="16"/>
            <w:szCs w:val="16"/>
          </w:rPr>
          <w:t>ALL. 1 DET. N. _____ DEL _______MODULO DI DOMANDA</w:t>
        </w:r>
      </w:sdtContent>
    </w:sdt>
  </w:p>
  <w:p w14:paraId="7A7FA300" w14:textId="38B1B6A5" w:rsidR="0064753B" w:rsidRPr="00AF6287" w:rsidRDefault="00AF6287" w:rsidP="00AF6287">
    <w:pPr>
      <w:pStyle w:val="Intestazione"/>
      <w:jc w:val="left"/>
      <w:rPr>
        <w:rFonts w:ascii="Arial" w:hAnsi="Arial" w:cs="Arial"/>
        <w:sz w:val="16"/>
        <w:szCs w:val="16"/>
      </w:rPr>
    </w:pPr>
    <w:r w:rsidRPr="00C86008">
      <w:rPr>
        <w:noProof/>
        <w:lang w:eastAsia="it-IT"/>
      </w:rPr>
      <w:drawing>
        <wp:inline distT="0" distB="0" distL="0" distR="0" wp14:anchorId="0CA14AA2" wp14:editId="22B8EAA4">
          <wp:extent cx="3886200" cy="637908"/>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cstate="print">
                    <a:extLst>
                      <a:ext uri="{28A0092B-C50C-407E-A947-70E740481C1C}">
                        <a14:useLocalDpi xmlns:a14="http://schemas.microsoft.com/office/drawing/2010/main" val="0"/>
                      </a:ext>
                    </a:extLst>
                  </a:blip>
                  <a:srcRect l="308" t="5489" r="1543" b="20706"/>
                  <a:stretch>
                    <a:fillRect/>
                  </a:stretch>
                </pic:blipFill>
                <pic:spPr bwMode="auto">
                  <a:xfrm>
                    <a:off x="0" y="0"/>
                    <a:ext cx="3927230" cy="6446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3183"/>
    <w:multiLevelType w:val="multilevel"/>
    <w:tmpl w:val="6FACBB1A"/>
    <w:styleLink w:val="Taba-"/>
    <w:lvl w:ilvl="0">
      <w:start w:val="1"/>
      <w:numFmt w:val="lowerLetter"/>
      <w:lvlText w:val="%1)"/>
      <w:lvlJc w:val="left"/>
      <w:pPr>
        <w:ind w:left="283" w:hanging="283"/>
      </w:pPr>
    </w:lvl>
    <w:lvl w:ilvl="1">
      <w:numFmt w:val="bullet"/>
      <w:lvlText w:val="•"/>
      <w:lvlJc w:val="left"/>
      <w:pPr>
        <w:ind w:left="567" w:hanging="284"/>
      </w:pPr>
      <w:rPr>
        <w:rFonts w:ascii="OpenSymbol" w:eastAsia="OpenSymbol" w:hAnsi="OpenSymbol" w:cs="OpenSymbol"/>
      </w:rPr>
    </w:lvl>
    <w:lvl w:ilvl="2">
      <w:numFmt w:val="bullet"/>
      <w:lvlText w:val="-"/>
      <w:lvlJc w:val="left"/>
      <w:pPr>
        <w:ind w:left="850" w:hanging="283"/>
      </w:pPr>
      <w:rPr>
        <w:rFonts w:ascii="OpenSymbol" w:eastAsia="OpenSymbol" w:hAnsi="OpenSymbol" w:cs="OpenSymbol"/>
      </w:rPr>
    </w:lvl>
    <w:lvl w:ilvl="3">
      <w:numFmt w:val="bullet"/>
      <w:lvlText w:val="▪"/>
      <w:lvlJc w:val="left"/>
      <w:pPr>
        <w:ind w:left="1134" w:hanging="284"/>
      </w:pPr>
      <w:rPr>
        <w:rFonts w:ascii="OpenSymbol" w:eastAsia="OpenSymbol" w:hAnsi="OpenSymbol" w:cs="Open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51E044C"/>
    <w:multiLevelType w:val="multilevel"/>
    <w:tmpl w:val="340C31E4"/>
    <w:styleLink w:val="Elenco41"/>
    <w:lvl w:ilvl="0">
      <w:numFmt w:val="bullet"/>
      <w:lvlText w:val="➢"/>
      <w:lvlJc w:val="left"/>
      <w:pPr>
        <w:ind w:left="2126" w:hanging="425"/>
      </w:pPr>
      <w:rPr>
        <w:rFonts w:ascii="OpenSymbol" w:hAnsi="OpenSymbol"/>
      </w:rPr>
    </w:lvl>
    <w:lvl w:ilvl="1">
      <w:numFmt w:val="bullet"/>
      <w:lvlText w:val=""/>
      <w:lvlJc w:val="left"/>
      <w:pPr>
        <w:ind w:left="2551" w:hanging="425"/>
      </w:pPr>
      <w:rPr>
        <w:rFonts w:ascii="OpenSymbol" w:hAnsi="OpenSymbol"/>
      </w:rPr>
    </w:lvl>
    <w:lvl w:ilvl="2">
      <w:numFmt w:val="bullet"/>
      <w:lvlText w:val=""/>
      <w:lvlJc w:val="left"/>
      <w:pPr>
        <w:ind w:left="2976" w:hanging="425"/>
      </w:pPr>
      <w:rPr>
        <w:rFonts w:ascii="OpenSymbol" w:hAnsi="OpenSymbol"/>
      </w:rPr>
    </w:lvl>
    <w:lvl w:ilvl="3">
      <w:numFmt w:val="bullet"/>
      <w:lvlText w:val=""/>
      <w:lvlJc w:val="left"/>
      <w:pPr>
        <w:ind w:left="3402" w:hanging="426"/>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2" w15:restartNumberingAfterBreak="0">
    <w:nsid w:val="056F2918"/>
    <w:multiLevelType w:val="multilevel"/>
    <w:tmpl w:val="717AB120"/>
    <w:styleLink w:val="1a-"/>
    <w:lvl w:ilvl="0">
      <w:start w:val="1"/>
      <w:numFmt w:val="decimal"/>
      <w:lvlText w:val="%1."/>
      <w:lvlJc w:val="left"/>
      <w:pPr>
        <w:ind w:left="2126" w:hanging="425"/>
      </w:pPr>
    </w:lvl>
    <w:lvl w:ilvl="1">
      <w:start w:val="1"/>
      <w:numFmt w:val="lowerLetter"/>
      <w:lvlText w:val="%2)"/>
      <w:lvlJc w:val="left"/>
      <w:pPr>
        <w:ind w:left="2551" w:hanging="425"/>
      </w:pPr>
    </w:lvl>
    <w:lvl w:ilvl="2">
      <w:numFmt w:val="bullet"/>
      <w:lvlText w:val="•"/>
      <w:lvlJc w:val="left"/>
      <w:pPr>
        <w:ind w:left="2976" w:hanging="425"/>
      </w:pPr>
      <w:rPr>
        <w:rFonts w:ascii="OpenSymbol" w:eastAsia="OpenSymbol" w:hAnsi="OpenSymbol" w:cs="OpenSymbol"/>
      </w:rPr>
    </w:lvl>
    <w:lvl w:ilvl="3">
      <w:numFmt w:val="bullet"/>
      <w:lvlText w:val="-"/>
      <w:lvlJc w:val="left"/>
      <w:pPr>
        <w:ind w:left="3402" w:hanging="426"/>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06662495"/>
    <w:multiLevelType w:val="multilevel"/>
    <w:tmpl w:val="3716B18C"/>
    <w:styleLink w:val="Elenco31"/>
    <w:lvl w:ilvl="0">
      <w:numFmt w:val="bullet"/>
      <w:lvlText w:val="☑"/>
      <w:lvlJc w:val="left"/>
      <w:pPr>
        <w:ind w:left="2126" w:hanging="425"/>
      </w:pPr>
      <w:rPr>
        <w:rFonts w:ascii="OpenSymbol" w:hAnsi="OpenSymbol"/>
      </w:rPr>
    </w:lvl>
    <w:lvl w:ilvl="1">
      <w:numFmt w:val="bullet"/>
      <w:lvlText w:val="□"/>
      <w:lvlJc w:val="left"/>
      <w:pPr>
        <w:ind w:left="2126" w:hanging="425"/>
      </w:pPr>
      <w:rPr>
        <w:rFonts w:ascii="OpenSymbol" w:hAnsi="OpenSymbol"/>
      </w:rPr>
    </w:lvl>
    <w:lvl w:ilvl="2">
      <w:numFmt w:val="bullet"/>
      <w:lvlText w:val="☑"/>
      <w:lvlJc w:val="left"/>
      <w:pPr>
        <w:ind w:left="2551" w:hanging="425"/>
      </w:pPr>
      <w:rPr>
        <w:rFonts w:ascii="OpenSymbol" w:hAnsi="OpenSymbol"/>
      </w:rPr>
    </w:lvl>
    <w:lvl w:ilvl="3">
      <w:numFmt w:val="bullet"/>
      <w:lvlText w:val="□"/>
      <w:lvlJc w:val="left"/>
      <w:pPr>
        <w:ind w:left="2551" w:hanging="425"/>
      </w:pPr>
      <w:rPr>
        <w:rFonts w:ascii="OpenSymbol" w:hAnsi="OpenSymbol"/>
      </w:rPr>
    </w:lvl>
    <w:lvl w:ilvl="4">
      <w:numFmt w:val="bullet"/>
      <w:lvlText w:val="☑"/>
      <w:lvlJc w:val="left"/>
      <w:pPr>
        <w:ind w:left="2976" w:hanging="425"/>
      </w:pPr>
      <w:rPr>
        <w:rFonts w:ascii="OpenSymbol" w:hAnsi="OpenSymbol"/>
      </w:rPr>
    </w:lvl>
    <w:lvl w:ilvl="5">
      <w:numFmt w:val="bullet"/>
      <w:lvlText w:val="□"/>
      <w:lvlJc w:val="left"/>
      <w:pPr>
        <w:ind w:left="2976" w:hanging="425"/>
      </w:pPr>
      <w:rPr>
        <w:rFonts w:ascii="OpenSymbol" w:hAnsi="OpenSymbol"/>
      </w:rPr>
    </w:lvl>
    <w:lvl w:ilvl="6">
      <w:numFmt w:val="bullet"/>
      <w:lvlText w:val="☑"/>
      <w:lvlJc w:val="left"/>
      <w:pPr>
        <w:ind w:left="3402" w:hanging="426"/>
      </w:pPr>
      <w:rPr>
        <w:rFonts w:ascii="OpenSymbol" w:hAnsi="OpenSymbol"/>
      </w:rPr>
    </w:lvl>
    <w:lvl w:ilvl="7">
      <w:numFmt w:val="bullet"/>
      <w:lvlText w:val="□"/>
      <w:lvlJc w:val="left"/>
      <w:pPr>
        <w:ind w:left="3402" w:hanging="426"/>
      </w:pPr>
      <w:rPr>
        <w:rFonts w:ascii="OpenSymbol" w:hAnsi="OpenSymbol"/>
      </w:rPr>
    </w:lvl>
    <w:lvl w:ilvl="8">
      <w:numFmt w:val="bullet"/>
      <w:lvlText w:val="☑"/>
      <w:lvlJc w:val="left"/>
      <w:pPr>
        <w:ind w:left="224" w:hanging="224"/>
      </w:pPr>
      <w:rPr>
        <w:rFonts w:ascii="OpenSymbol" w:hAnsi="OpenSymbol"/>
      </w:rPr>
    </w:lvl>
  </w:abstractNum>
  <w:abstractNum w:abstractNumId="4" w15:restartNumberingAfterBreak="0">
    <w:nsid w:val="06AE0059"/>
    <w:multiLevelType w:val="multilevel"/>
    <w:tmpl w:val="F0C8D5E0"/>
    <w:styleLink w:val="Taba1-"/>
    <w:lvl w:ilvl="0">
      <w:numFmt w:val="bullet"/>
      <w:lvlText w:val="-"/>
      <w:lvlJc w:val="left"/>
      <w:pPr>
        <w:ind w:left="283" w:hanging="283"/>
      </w:pPr>
      <w:rPr>
        <w:rFonts w:ascii="OpenSymbol" w:eastAsia="OpenSymbol" w:hAnsi="OpenSymbol" w:cs="OpenSymbol"/>
      </w:rPr>
    </w:lvl>
    <w:lvl w:ilvl="1">
      <w:start w:val="1"/>
      <w:numFmt w:val="lowerLetter"/>
      <w:lvlText w:val="%2)"/>
      <w:lvlJc w:val="left"/>
      <w:pPr>
        <w:ind w:left="567" w:hanging="284"/>
      </w:pPr>
    </w:lvl>
    <w:lvl w:ilvl="2">
      <w:start w:val="1"/>
      <w:numFmt w:val="decimal"/>
      <w:lvlText w:val="%3."/>
      <w:lvlJc w:val="left"/>
      <w:pPr>
        <w:ind w:left="850" w:hanging="283"/>
      </w:pPr>
    </w:lvl>
    <w:lvl w:ilvl="3">
      <w:numFmt w:val="bullet"/>
      <w:lvlText w:val="•"/>
      <w:lvlJc w:val="left"/>
      <w:pPr>
        <w:ind w:left="1134" w:hanging="284"/>
      </w:pPr>
      <w:rPr>
        <w:rFonts w:ascii="OpenSymbol" w:eastAsia="OpenSymbol" w:hAnsi="OpenSymbol" w:cs="Open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8892F5F"/>
    <w:multiLevelType w:val="multilevel"/>
    <w:tmpl w:val="F5EE406E"/>
    <w:styleLink w:val="Numbering123"/>
    <w:lvl w:ilvl="0">
      <w:start w:val="1"/>
      <w:numFmt w:val="decimal"/>
      <w:lvlText w:val="%1."/>
      <w:lvlJc w:val="left"/>
      <w:pPr>
        <w:ind w:left="2126" w:hanging="425"/>
      </w:pPr>
    </w:lvl>
    <w:lvl w:ilvl="1">
      <w:start w:val="1"/>
      <w:numFmt w:val="decimal"/>
      <w:lvlText w:val="%2."/>
      <w:lvlJc w:val="left"/>
      <w:pPr>
        <w:ind w:left="2551" w:hanging="425"/>
      </w:pPr>
    </w:lvl>
    <w:lvl w:ilvl="2">
      <w:start w:val="1"/>
      <w:numFmt w:val="decimal"/>
      <w:lvlText w:val="%3."/>
      <w:lvlJc w:val="left"/>
      <w:pPr>
        <w:ind w:left="2976" w:hanging="425"/>
      </w:pPr>
    </w:lvl>
    <w:lvl w:ilvl="3">
      <w:start w:val="1"/>
      <w:numFmt w:val="decimal"/>
      <w:lvlText w:val="%4."/>
      <w:lvlJc w:val="left"/>
      <w:pPr>
        <w:ind w:left="3402" w:hanging="426"/>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6" w15:restartNumberingAfterBreak="0">
    <w:nsid w:val="0A272C7E"/>
    <w:multiLevelType w:val="multilevel"/>
    <w:tmpl w:val="28E2CD50"/>
    <w:styleLink w:val="WWOutlineListStyle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0FBC606E"/>
    <w:multiLevelType w:val="multilevel"/>
    <w:tmpl w:val="52667938"/>
    <w:styleLink w:val="WWOutlineListStyle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3EC7E49"/>
    <w:multiLevelType w:val="multilevel"/>
    <w:tmpl w:val="F65007B8"/>
    <w:styleLink w:val="Elenco51"/>
    <w:lvl w:ilvl="0">
      <w:numFmt w:val="bullet"/>
      <w:lvlText w:val="✗"/>
      <w:lvlJc w:val="left"/>
      <w:pPr>
        <w:ind w:left="2126" w:hanging="425"/>
      </w:pPr>
      <w:rPr>
        <w:rFonts w:ascii="OpenSymbol" w:hAnsi="OpenSymbol"/>
      </w:rPr>
    </w:lvl>
    <w:lvl w:ilvl="1">
      <w:numFmt w:val="bullet"/>
      <w:lvlText w:val="✗"/>
      <w:lvlJc w:val="left"/>
      <w:pPr>
        <w:ind w:left="2551" w:hanging="425"/>
      </w:pPr>
      <w:rPr>
        <w:rFonts w:ascii="OpenSymbol" w:hAnsi="OpenSymbol"/>
      </w:rPr>
    </w:lvl>
    <w:lvl w:ilvl="2">
      <w:numFmt w:val="bullet"/>
      <w:lvlText w:val="✗"/>
      <w:lvlJc w:val="left"/>
      <w:pPr>
        <w:ind w:left="2976" w:hanging="425"/>
      </w:pPr>
      <w:rPr>
        <w:rFonts w:ascii="OpenSymbol" w:hAnsi="OpenSymbol"/>
      </w:rPr>
    </w:lvl>
    <w:lvl w:ilvl="3">
      <w:numFmt w:val="bullet"/>
      <w:lvlText w:val="✗"/>
      <w:lvlJc w:val="left"/>
      <w:pPr>
        <w:ind w:left="3402" w:hanging="426"/>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9" w15:restartNumberingAfterBreak="0">
    <w:nsid w:val="154105B6"/>
    <w:multiLevelType w:val="hybridMultilevel"/>
    <w:tmpl w:val="F6469212"/>
    <w:lvl w:ilvl="0" w:tplc="27AEC08A">
      <w:start w:val="1"/>
      <w:numFmt w:val="bullet"/>
      <w:lvlText w:val="□"/>
      <w:lvlJc w:val="left"/>
      <w:pPr>
        <w:ind w:left="720" w:hanging="360"/>
      </w:pPr>
      <w:rPr>
        <w:rFonts w:ascii="Arial" w:hAnsi="Aria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63178E7"/>
    <w:multiLevelType w:val="multilevel"/>
    <w:tmpl w:val="20605526"/>
    <w:styleLink w:val="-"/>
    <w:lvl w:ilvl="0">
      <w:numFmt w:val="bullet"/>
      <w:lvlText w:val="•"/>
      <w:lvlJc w:val="left"/>
      <w:pPr>
        <w:ind w:left="2126" w:hanging="425"/>
      </w:pPr>
      <w:rPr>
        <w:rFonts w:ascii="OpenSymbol" w:eastAsia="OpenSymbol" w:hAnsi="OpenSymbol" w:cs="OpenSymbol"/>
      </w:rPr>
    </w:lvl>
    <w:lvl w:ilvl="1">
      <w:numFmt w:val="bullet"/>
      <w:lvlText w:val="-"/>
      <w:lvlJc w:val="left"/>
      <w:pPr>
        <w:ind w:left="2551" w:hanging="425"/>
      </w:pPr>
      <w:rPr>
        <w:rFonts w:ascii="OpenSymbol" w:eastAsia="OpenSymbol" w:hAnsi="OpenSymbol" w:cs="OpenSymbol"/>
      </w:rPr>
    </w:lvl>
    <w:lvl w:ilvl="2">
      <w:numFmt w:val="bullet"/>
      <w:lvlText w:val="▪"/>
      <w:lvlJc w:val="left"/>
      <w:pPr>
        <w:ind w:left="2976" w:hanging="425"/>
      </w:pPr>
      <w:rPr>
        <w:rFonts w:ascii="OpenSymbol" w:eastAsia="OpenSymbol" w:hAnsi="OpenSymbol" w:cs="OpenSymbol"/>
      </w:rPr>
    </w:lvl>
    <w:lvl w:ilvl="3">
      <w:numFmt w:val="bullet"/>
      <w:lvlText w:val=""/>
      <w:lvlJc w:val="left"/>
      <w:pPr>
        <w:ind w:left="3402" w:hanging="426"/>
      </w:pPr>
      <w:rPr>
        <w:rFonts w:ascii="OpenSymbol" w:eastAsia="OpenSymbol" w:hAnsi="OpenSymbol" w:cs="OpenSymbol"/>
      </w:rPr>
    </w:lvl>
    <w:lvl w:ilvl="4">
      <w:start w:val="1"/>
      <w:numFmt w:val="decimal"/>
      <w:lvlText w:val="%5."/>
      <w:lvlJc w:val="left"/>
      <w:pPr>
        <w:ind w:left="3827" w:hanging="425"/>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9324035"/>
    <w:multiLevelType w:val="multilevel"/>
    <w:tmpl w:val="EA44B2F2"/>
    <w:styleLink w:val="WWOutlineListStyle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224C090E"/>
    <w:multiLevelType w:val="multilevel"/>
    <w:tmpl w:val="FB8A63AA"/>
    <w:styleLink w:val="WWOutlineListStyle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22AD759B"/>
    <w:multiLevelType w:val="multilevel"/>
    <w:tmpl w:val="373A1040"/>
    <w:styleLink w:val="WW8Num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23411BA7"/>
    <w:multiLevelType w:val="multilevel"/>
    <w:tmpl w:val="17568CF2"/>
    <w:styleLink w:val="Tab1a-"/>
    <w:lvl w:ilvl="0">
      <w:numFmt w:val="bullet"/>
      <w:lvlText w:val="•"/>
      <w:lvlJc w:val="left"/>
      <w:pPr>
        <w:ind w:left="283" w:hanging="283"/>
      </w:pPr>
      <w:rPr>
        <w:rFonts w:ascii="OpenSymbol" w:eastAsia="OpenSymbol" w:hAnsi="OpenSymbol" w:cs="OpenSymbol"/>
      </w:rPr>
    </w:lvl>
    <w:lvl w:ilvl="1">
      <w:start w:val="1"/>
      <w:numFmt w:val="decimal"/>
      <w:lvlText w:val="%2."/>
      <w:lvlJc w:val="left"/>
      <w:pPr>
        <w:ind w:left="567" w:hanging="284"/>
      </w:pPr>
    </w:lvl>
    <w:lvl w:ilvl="2">
      <w:start w:val="1"/>
      <w:numFmt w:val="lowerLetter"/>
      <w:lvlText w:val="%3)"/>
      <w:lvlJc w:val="left"/>
      <w:pPr>
        <w:ind w:left="850" w:hanging="283"/>
      </w:pPr>
    </w:lvl>
    <w:lvl w:ilvl="3">
      <w:numFmt w:val="bullet"/>
      <w:lvlText w:val="-"/>
      <w:lvlJc w:val="left"/>
      <w:pPr>
        <w:ind w:left="1134" w:hanging="284"/>
      </w:pPr>
      <w:rPr>
        <w:rFonts w:ascii="OpenSymbol" w:eastAsia="OpenSymbol" w:hAnsi="OpenSymbol" w:cs="Open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4FA326A"/>
    <w:multiLevelType w:val="multilevel"/>
    <w:tmpl w:val="9646853C"/>
    <w:styleLink w:val="TabI1-"/>
    <w:lvl w:ilvl="0">
      <w:start w:val="1"/>
      <w:numFmt w:val="upperRoman"/>
      <w:lvlText w:val="%1."/>
      <w:lvlJc w:val="left"/>
      <w:pPr>
        <w:ind w:left="283" w:hanging="283"/>
      </w:pPr>
    </w:lvl>
    <w:lvl w:ilvl="1">
      <w:start w:val="1"/>
      <w:numFmt w:val="decimal"/>
      <w:lvlText w:val="%2."/>
      <w:lvlJc w:val="left"/>
      <w:pPr>
        <w:ind w:left="567" w:hanging="284"/>
      </w:pPr>
    </w:lvl>
    <w:lvl w:ilvl="2">
      <w:numFmt w:val="bullet"/>
      <w:lvlText w:val="•"/>
      <w:lvlJc w:val="left"/>
      <w:pPr>
        <w:ind w:left="850" w:hanging="283"/>
      </w:pPr>
      <w:rPr>
        <w:rFonts w:ascii="OpenSymbol" w:eastAsia="OpenSymbol" w:hAnsi="OpenSymbol" w:cs="OpenSymbol"/>
      </w:rPr>
    </w:lvl>
    <w:lvl w:ilvl="3">
      <w:numFmt w:val="bullet"/>
      <w:lvlText w:val="-"/>
      <w:lvlJc w:val="left"/>
      <w:pPr>
        <w:ind w:left="1134" w:hanging="284"/>
      </w:pPr>
      <w:rPr>
        <w:rFonts w:ascii="OpenSymbol" w:eastAsia="OpenSymbol" w:hAnsi="OpenSymbol" w:cs="Open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5A44666"/>
    <w:multiLevelType w:val="multilevel"/>
    <w:tmpl w:val="08F4DC3C"/>
    <w:styleLink w:val="WWOutlineListStyle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260677FB"/>
    <w:multiLevelType w:val="multilevel"/>
    <w:tmpl w:val="77043CA6"/>
    <w:styleLink w:val="Scheda"/>
    <w:lvl w:ilvl="0">
      <w:start w:val="1"/>
      <w:numFmt w:val="decimal"/>
      <w:suff w:val="nothing"/>
      <w:lvlText w:val="Scheda%1"/>
      <w:lvlJc w:val="left"/>
      <w:pPr>
        <w:ind w:left="0" w:firstLine="1701"/>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suff w:val="nothing"/>
      <w:lvlText w:val="Scheda %7"/>
      <w:lvlJc w:val="left"/>
      <w:pPr>
        <w:ind w:left="0" w:firstLine="1701"/>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698400F"/>
    <w:multiLevelType w:val="multilevel"/>
    <w:tmpl w:val="97FC1AB2"/>
    <w:styleLink w:val="Allegati"/>
    <w:lvl w:ilvl="0">
      <w:start w:val="1"/>
      <w:numFmt w:val="upperRoman"/>
      <w:suff w:val="nothing"/>
      <w:lvlText w:val="Allegato %1:"/>
      <w:lvlJc w:val="left"/>
      <w:pPr>
        <w:ind w:left="1701" w:hanging="851"/>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6C0400E"/>
    <w:multiLevelType w:val="multilevel"/>
    <w:tmpl w:val="4E6CFC0C"/>
    <w:styleLink w:val="WWOutlineListStyle1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27D42E2D"/>
    <w:multiLevelType w:val="multilevel"/>
    <w:tmpl w:val="6BFE5F52"/>
    <w:styleLink w:val="NumberingABC"/>
    <w:lvl w:ilvl="0">
      <w:start w:val="1"/>
      <w:numFmt w:val="upperLetter"/>
      <w:lvlText w:val="%1."/>
      <w:lvlJc w:val="left"/>
      <w:pPr>
        <w:ind w:left="2126" w:hanging="425"/>
      </w:pPr>
    </w:lvl>
    <w:lvl w:ilvl="1">
      <w:start w:val="1"/>
      <w:numFmt w:val="upperLetter"/>
      <w:lvlText w:val="%2."/>
      <w:lvlJc w:val="left"/>
      <w:pPr>
        <w:ind w:left="2551" w:hanging="425"/>
      </w:pPr>
    </w:lvl>
    <w:lvl w:ilvl="2">
      <w:start w:val="1"/>
      <w:numFmt w:val="upperLetter"/>
      <w:lvlText w:val="%3."/>
      <w:lvlJc w:val="left"/>
      <w:pPr>
        <w:ind w:left="2976" w:hanging="425"/>
      </w:pPr>
    </w:lvl>
    <w:lvl w:ilvl="3">
      <w:start w:val="1"/>
      <w:numFmt w:val="upperLetter"/>
      <w:lvlText w:val="%4."/>
      <w:lvlJc w:val="left"/>
      <w:pPr>
        <w:ind w:left="3402" w:hanging="426"/>
      </w:pPr>
    </w:lvl>
    <w:lvl w:ilvl="4">
      <w:start w:val="1"/>
      <w:numFmt w:val="upperLetter"/>
      <w:lvlText w:val="%5."/>
      <w:lvlJc w:val="left"/>
      <w:pPr>
        <w:ind w:left="2342" w:hanging="397"/>
      </w:pPr>
    </w:lvl>
    <w:lvl w:ilvl="5">
      <w:start w:val="1"/>
      <w:numFmt w:val="upperLetter"/>
      <w:lvlText w:val="%6."/>
      <w:lvlJc w:val="left"/>
      <w:pPr>
        <w:ind w:left="2739" w:hanging="397"/>
      </w:pPr>
    </w:lvl>
    <w:lvl w:ilvl="6">
      <w:start w:val="1"/>
      <w:numFmt w:val="upperLetter"/>
      <w:lvlText w:val="%7."/>
      <w:lvlJc w:val="left"/>
      <w:pPr>
        <w:ind w:left="3136" w:hanging="397"/>
      </w:pPr>
    </w:lvl>
    <w:lvl w:ilvl="7">
      <w:start w:val="1"/>
      <w:numFmt w:val="upperLetter"/>
      <w:lvlText w:val="%8."/>
      <w:lvlJc w:val="left"/>
      <w:pPr>
        <w:ind w:left="3533" w:hanging="397"/>
      </w:pPr>
    </w:lvl>
    <w:lvl w:ilvl="8">
      <w:start w:val="1"/>
      <w:numFmt w:val="upperLetter"/>
      <w:lvlText w:val="%9."/>
      <w:lvlJc w:val="left"/>
      <w:pPr>
        <w:ind w:left="3930" w:hanging="397"/>
      </w:pPr>
    </w:lvl>
  </w:abstractNum>
  <w:abstractNum w:abstractNumId="21" w15:restartNumberingAfterBreak="0">
    <w:nsid w:val="28667B6B"/>
    <w:multiLevelType w:val="multilevel"/>
    <w:tmpl w:val="0824A988"/>
    <w:styleLink w:val="WWOutlineListStyle1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30A86064"/>
    <w:multiLevelType w:val="multilevel"/>
    <w:tmpl w:val="45D67454"/>
    <w:styleLink w:val="Tab-"/>
    <w:lvl w:ilvl="0">
      <w:numFmt w:val="bullet"/>
      <w:lvlText w:val="•"/>
      <w:lvlJc w:val="left"/>
      <w:pPr>
        <w:ind w:left="2835" w:hanging="2835"/>
      </w:pPr>
      <w:rPr>
        <w:rFonts w:ascii="OpenSymbol" w:eastAsia="OpenSymbol" w:hAnsi="OpenSymbol" w:cs="OpenSymbol"/>
      </w:rPr>
    </w:lvl>
    <w:lvl w:ilvl="1">
      <w:numFmt w:val="bullet"/>
      <w:lvlText w:val="-"/>
      <w:lvlJc w:val="left"/>
      <w:pPr>
        <w:ind w:left="567" w:hanging="284"/>
      </w:pPr>
      <w:rPr>
        <w:rFonts w:ascii="OpenSymbol" w:eastAsia="OpenSymbol" w:hAnsi="OpenSymbol" w:cs="OpenSymbol"/>
      </w:rPr>
    </w:lvl>
    <w:lvl w:ilvl="2">
      <w:numFmt w:val="bullet"/>
      <w:lvlText w:val="▪"/>
      <w:lvlJc w:val="left"/>
      <w:pPr>
        <w:ind w:left="850" w:hanging="283"/>
      </w:pPr>
      <w:rPr>
        <w:rFonts w:ascii="OpenSymbol" w:eastAsia="OpenSymbol" w:hAnsi="OpenSymbol" w:cs="OpenSymbol"/>
      </w:rPr>
    </w:lvl>
    <w:lvl w:ilvl="3">
      <w:numFmt w:val="bullet"/>
      <w:lvlText w:val="♦"/>
      <w:lvlJc w:val="left"/>
      <w:pPr>
        <w:ind w:left="1134" w:hanging="284"/>
      </w:pPr>
      <w:rPr>
        <w:rFonts w:ascii="OpenSymbol" w:eastAsia="OpenSymbol" w:hAnsi="OpenSymbol" w:cs="Open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1722200"/>
    <w:multiLevelType w:val="multilevel"/>
    <w:tmpl w:val="0104652E"/>
    <w:styleLink w:val="ab1-"/>
    <w:lvl w:ilvl="0">
      <w:start w:val="1"/>
      <w:numFmt w:val="lowerLetter"/>
      <w:lvlText w:val="%1)"/>
      <w:lvlJc w:val="left"/>
      <w:pPr>
        <w:ind w:left="2126" w:hanging="425"/>
      </w:pPr>
    </w:lvl>
    <w:lvl w:ilvl="1">
      <w:start w:val="1"/>
      <w:numFmt w:val="decimal"/>
      <w:lvlText w:val="b.%2)"/>
      <w:lvlJc w:val="left"/>
      <w:pPr>
        <w:ind w:left="2551" w:hanging="425"/>
      </w:pPr>
    </w:lvl>
    <w:lvl w:ilvl="2">
      <w:numFmt w:val="bullet"/>
      <w:lvlText w:val="."/>
      <w:lvlJc w:val="left"/>
      <w:pPr>
        <w:ind w:left="2976" w:hanging="425"/>
      </w:pPr>
      <w:rPr>
        <w:rFonts w:ascii="OpenSymbol" w:hAnsi="OpenSymbol"/>
      </w:rPr>
    </w:lvl>
    <w:lvl w:ilvl="3">
      <w:numFmt w:val="bullet"/>
      <w:lvlText w:val="-"/>
      <w:lvlJc w:val="left"/>
      <w:pPr>
        <w:ind w:left="3402" w:hanging="426"/>
      </w:pPr>
      <w:rPr>
        <w:rFonts w:ascii="OpenSymbol" w:hAnsi="Open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4112156"/>
    <w:multiLevelType w:val="multilevel"/>
    <w:tmpl w:val="34261648"/>
    <w:styleLink w:val="WWOutlineListStyle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344D22A5"/>
    <w:multiLevelType w:val="multilevel"/>
    <w:tmpl w:val="7A6E4A9C"/>
    <w:styleLink w:val="WWOutlineListStyle1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34706668"/>
    <w:multiLevelType w:val="multilevel"/>
    <w:tmpl w:val="BE624B0A"/>
    <w:styleLink w:val="Aa-"/>
    <w:lvl w:ilvl="0">
      <w:start w:val="1"/>
      <w:numFmt w:val="upperLetter"/>
      <w:lvlText w:val="%1)"/>
      <w:lvlJc w:val="left"/>
      <w:pPr>
        <w:ind w:left="2126" w:hanging="425"/>
      </w:pPr>
    </w:lvl>
    <w:lvl w:ilvl="1">
      <w:start w:val="1"/>
      <w:numFmt w:val="lowerLetter"/>
      <w:lvlText w:val="%2."/>
      <w:lvlJc w:val="left"/>
      <w:pPr>
        <w:ind w:left="2551" w:hanging="425"/>
      </w:pPr>
    </w:lvl>
    <w:lvl w:ilvl="2">
      <w:numFmt w:val="bullet"/>
      <w:lvlText w:val=""/>
      <w:lvlJc w:val="left"/>
      <w:pPr>
        <w:ind w:left="2976" w:hanging="425"/>
      </w:pPr>
      <w:rPr>
        <w:rFonts w:ascii="OpenSymbol" w:eastAsia="OpenSymbol" w:hAnsi="OpenSymbol" w:cs="OpenSymbol"/>
      </w:rPr>
    </w:lvl>
    <w:lvl w:ilvl="3">
      <w:numFmt w:val="bullet"/>
      <w:lvlText w:val="-"/>
      <w:lvlJc w:val="left"/>
      <w:pPr>
        <w:ind w:left="3402" w:hanging="426"/>
      </w:pPr>
      <w:rPr>
        <w:rFonts w:ascii="OpenSymbol" w:eastAsia="OpenSymbol" w:hAnsi="OpenSymbol" w:cs="Open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8863C55"/>
    <w:multiLevelType w:val="multilevel"/>
    <w:tmpl w:val="A0905316"/>
    <w:styleLink w:val="WWOutlineListStyle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39A95275"/>
    <w:multiLevelType w:val="multilevel"/>
    <w:tmpl w:val="1154196A"/>
    <w:styleLink w:val="a-"/>
    <w:lvl w:ilvl="0">
      <w:start w:val="1"/>
      <w:numFmt w:val="lowerLetter"/>
      <w:lvlText w:val="%1)"/>
      <w:lvlJc w:val="left"/>
      <w:pPr>
        <w:ind w:left="2126" w:hanging="425"/>
      </w:pPr>
    </w:lvl>
    <w:lvl w:ilvl="1">
      <w:numFmt w:val="bullet"/>
      <w:lvlText w:val="•"/>
      <w:lvlJc w:val="left"/>
      <w:pPr>
        <w:ind w:left="2551" w:hanging="425"/>
      </w:pPr>
      <w:rPr>
        <w:rFonts w:ascii="OpenSymbol" w:eastAsia="OpenSymbol" w:hAnsi="OpenSymbol" w:cs="OpenSymbol"/>
      </w:rPr>
    </w:lvl>
    <w:lvl w:ilvl="2">
      <w:numFmt w:val="bullet"/>
      <w:lvlText w:val="-"/>
      <w:lvlJc w:val="left"/>
      <w:pPr>
        <w:ind w:left="2976" w:hanging="425"/>
      </w:pPr>
      <w:rPr>
        <w:rFonts w:ascii="OpenSymbol" w:eastAsia="OpenSymbol" w:hAnsi="OpenSymbol" w:cs="OpenSymbol"/>
      </w:rPr>
    </w:lvl>
    <w:lvl w:ilvl="3">
      <w:numFmt w:val="bullet"/>
      <w:lvlText w:val="▪"/>
      <w:lvlJc w:val="left"/>
      <w:pPr>
        <w:ind w:left="3402" w:hanging="426"/>
      </w:pPr>
      <w:rPr>
        <w:rFonts w:ascii="OpenSymbol" w:eastAsia="OpenSymbol" w:hAnsi="OpenSymbol" w:cs="OpenSymbol"/>
      </w:rPr>
    </w:lvl>
    <w:lvl w:ilvl="4">
      <w:numFmt w:val="bullet"/>
      <w:lvlText w:val="•"/>
      <w:lvlJc w:val="left"/>
      <w:pPr>
        <w:ind w:left="3827" w:hanging="425"/>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15:restartNumberingAfterBreak="0">
    <w:nsid w:val="39FC252B"/>
    <w:multiLevelType w:val="multilevel"/>
    <w:tmpl w:val="421C7E94"/>
    <w:styleLink w:val="Numberingivx1"/>
    <w:lvl w:ilvl="0">
      <w:start w:val="1"/>
      <w:numFmt w:val="lowerRoman"/>
      <w:lvlText w:val="%1."/>
      <w:lvlJc w:val="right"/>
      <w:pPr>
        <w:ind w:left="2126" w:hanging="425"/>
      </w:pPr>
    </w:lvl>
    <w:lvl w:ilvl="1">
      <w:start w:val="1"/>
      <w:numFmt w:val="lowerRoman"/>
      <w:lvlText w:val="%2."/>
      <w:lvlJc w:val="right"/>
      <w:pPr>
        <w:ind w:left="2551" w:hanging="425"/>
      </w:pPr>
    </w:lvl>
    <w:lvl w:ilvl="2">
      <w:start w:val="3"/>
      <w:numFmt w:val="lowerLetter"/>
      <w:lvlText w:val="%3)"/>
      <w:lvlJc w:val="right"/>
      <w:pPr>
        <w:ind w:left="2976" w:hanging="425"/>
      </w:pPr>
    </w:lvl>
    <w:lvl w:ilvl="3">
      <w:numFmt w:val="bullet"/>
      <w:lvlText w:val="•"/>
      <w:lvlJc w:val="right"/>
      <w:pPr>
        <w:ind w:left="3402" w:hanging="426"/>
      </w:pPr>
      <w:rPr>
        <w:rFonts w:ascii="OpenSymbol" w:hAnsi="OpenSymbol"/>
      </w:rPr>
    </w:lvl>
    <w:lvl w:ilvl="4">
      <w:numFmt w:val="bullet"/>
      <w:lvlText w:val="•"/>
      <w:lvlJc w:val="right"/>
      <w:pPr>
        <w:ind w:left="1358" w:hanging="224"/>
      </w:pPr>
      <w:rPr>
        <w:rFonts w:ascii="OpenSymbol" w:hAnsi="OpenSymbol"/>
      </w:rPr>
    </w:lvl>
    <w:lvl w:ilvl="5">
      <w:numFmt w:val="bullet"/>
      <w:lvlText w:val="•"/>
      <w:lvlJc w:val="right"/>
      <w:pPr>
        <w:ind w:left="1582" w:hanging="224"/>
      </w:pPr>
      <w:rPr>
        <w:rFonts w:ascii="OpenSymbol" w:hAnsi="OpenSymbol"/>
      </w:rPr>
    </w:lvl>
    <w:lvl w:ilvl="6">
      <w:numFmt w:val="bullet"/>
      <w:lvlText w:val="•"/>
      <w:lvlJc w:val="right"/>
      <w:pPr>
        <w:ind w:left="1806" w:hanging="224"/>
      </w:pPr>
      <w:rPr>
        <w:rFonts w:ascii="OpenSymbol" w:hAnsi="OpenSymbol"/>
      </w:rPr>
    </w:lvl>
    <w:lvl w:ilvl="7">
      <w:numFmt w:val="bullet"/>
      <w:lvlText w:val="•"/>
      <w:lvlJc w:val="right"/>
      <w:pPr>
        <w:ind w:left="2030" w:hanging="224"/>
      </w:pPr>
      <w:rPr>
        <w:rFonts w:ascii="OpenSymbol" w:hAnsi="OpenSymbol"/>
      </w:rPr>
    </w:lvl>
    <w:lvl w:ilvl="8">
      <w:numFmt w:val="bullet"/>
      <w:lvlText w:val="•"/>
      <w:lvlJc w:val="right"/>
      <w:pPr>
        <w:ind w:left="2254" w:hanging="224"/>
      </w:pPr>
      <w:rPr>
        <w:rFonts w:ascii="OpenSymbol" w:hAnsi="OpenSymbol"/>
      </w:rPr>
    </w:lvl>
  </w:abstractNum>
  <w:abstractNum w:abstractNumId="30" w15:restartNumberingAfterBreak="0">
    <w:nsid w:val="402F12F1"/>
    <w:multiLevelType w:val="multilevel"/>
    <w:tmpl w:val="A2ECDEFC"/>
    <w:styleLink w:val="a1-"/>
    <w:lvl w:ilvl="0">
      <w:numFmt w:val="bullet"/>
      <w:lvlText w:val="•"/>
      <w:lvlJc w:val="left"/>
      <w:pPr>
        <w:ind w:left="2126" w:hanging="425"/>
      </w:pPr>
      <w:rPr>
        <w:rFonts w:ascii="OpenSymbol" w:hAnsi="OpenSymbol"/>
      </w:rPr>
    </w:lvl>
    <w:lvl w:ilvl="1">
      <w:start w:val="1"/>
      <w:numFmt w:val="lowerLetter"/>
      <w:lvlText w:val="%2)"/>
      <w:lvlJc w:val="left"/>
      <w:pPr>
        <w:ind w:left="2551" w:hanging="425"/>
      </w:pPr>
    </w:lvl>
    <w:lvl w:ilvl="2">
      <w:start w:val="1"/>
      <w:numFmt w:val="decimal"/>
      <w:lvlText w:val="%3."/>
      <w:lvlJc w:val="left"/>
      <w:pPr>
        <w:ind w:left="2976" w:hanging="425"/>
      </w:pPr>
    </w:lvl>
    <w:lvl w:ilvl="3">
      <w:numFmt w:val="bullet"/>
      <w:lvlText w:val="-"/>
      <w:lvlJc w:val="left"/>
      <w:pPr>
        <w:ind w:left="3402" w:hanging="426"/>
      </w:pPr>
      <w:rPr>
        <w:rFonts w:ascii="OpenSymbol" w:hAnsi="OpenSymbol"/>
      </w:rPr>
    </w:lvl>
    <w:lvl w:ilvl="4">
      <w:start w:val="1"/>
      <w:numFmt w:val="decimal"/>
      <w:lvlText w:val="%5."/>
      <w:lvlJc w:val="left"/>
      <w:pPr>
        <w:ind w:left="3827" w:hanging="425"/>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44F3673A"/>
    <w:multiLevelType w:val="multilevel"/>
    <w:tmpl w:val="E7322172"/>
    <w:styleLink w:val="WWOutlineListStyle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456916D3"/>
    <w:multiLevelType w:val="multilevel"/>
    <w:tmpl w:val="91840C0E"/>
    <w:styleLink w:val="1a-0"/>
    <w:lvl w:ilvl="0">
      <w:numFmt w:val="bullet"/>
      <w:lvlText w:val="•"/>
      <w:lvlJc w:val="left"/>
      <w:pPr>
        <w:ind w:left="2126" w:hanging="425"/>
      </w:pPr>
      <w:rPr>
        <w:rFonts w:ascii="OpenSymbol" w:hAnsi="OpenSymbol"/>
      </w:rPr>
    </w:lvl>
    <w:lvl w:ilvl="1">
      <w:start w:val="1"/>
      <w:numFmt w:val="decimal"/>
      <w:lvlText w:val="%2."/>
      <w:lvlJc w:val="left"/>
      <w:pPr>
        <w:ind w:left="2551" w:hanging="425"/>
      </w:pPr>
    </w:lvl>
    <w:lvl w:ilvl="2">
      <w:start w:val="1"/>
      <w:numFmt w:val="lowerLetter"/>
      <w:lvlText w:val="%3)"/>
      <w:lvlJc w:val="left"/>
      <w:pPr>
        <w:ind w:left="2976" w:hanging="425"/>
      </w:pPr>
    </w:lvl>
    <w:lvl w:ilvl="3">
      <w:numFmt w:val="bullet"/>
      <w:lvlText w:val="-"/>
      <w:lvlJc w:val="left"/>
      <w:pPr>
        <w:ind w:left="3402" w:hanging="426"/>
      </w:pPr>
      <w:rPr>
        <w:rFonts w:ascii="OpenSymbol" w:hAnsi="OpenSymbol"/>
      </w:rPr>
    </w:lvl>
    <w:lvl w:ilvl="4">
      <w:start w:val="1"/>
      <w:numFmt w:val="decimal"/>
      <w:lvlText w:val="%5."/>
      <w:lvlJc w:val="left"/>
      <w:pPr>
        <w:ind w:left="3827" w:hanging="425"/>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45DF4711"/>
    <w:multiLevelType w:val="multilevel"/>
    <w:tmpl w:val="19B8F3AA"/>
    <w:styleLink w:val="WWOutlineListStyle1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4677146F"/>
    <w:multiLevelType w:val="hybridMultilevel"/>
    <w:tmpl w:val="E00CD4E6"/>
    <w:lvl w:ilvl="0" w:tplc="DA568E4E">
      <w:numFmt w:val="bullet"/>
      <w:lvlText w:val=""/>
      <w:lvlJc w:val="left"/>
      <w:pPr>
        <w:ind w:left="720" w:hanging="360"/>
      </w:pPr>
      <w:rPr>
        <w:rFonts w:ascii="Symbol" w:eastAsia="SimSun"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998101E"/>
    <w:multiLevelType w:val="multilevel"/>
    <w:tmpl w:val="0AE40DE2"/>
    <w:styleLink w:val="Tab-A1"/>
    <w:lvl w:ilvl="0">
      <w:numFmt w:val="bullet"/>
      <w:lvlText w:val="-"/>
      <w:lvlJc w:val="left"/>
      <w:pPr>
        <w:ind w:left="283" w:hanging="283"/>
      </w:pPr>
      <w:rPr>
        <w:rFonts w:ascii="OpenSymbol" w:eastAsia="OpenSymbol" w:hAnsi="OpenSymbol" w:cs="OpenSymbol"/>
      </w:rPr>
    </w:lvl>
    <w:lvl w:ilvl="1">
      <w:start w:val="1"/>
      <w:numFmt w:val="upperLetter"/>
      <w:lvlText w:val="%2)"/>
      <w:lvlJc w:val="left"/>
      <w:pPr>
        <w:ind w:left="567" w:hanging="284"/>
      </w:pPr>
    </w:lvl>
    <w:lvl w:ilvl="2">
      <w:numFmt w:val="bullet"/>
      <w:lvlText w:val="•"/>
      <w:lvlJc w:val="left"/>
      <w:pPr>
        <w:ind w:left="850" w:hanging="283"/>
      </w:pPr>
      <w:rPr>
        <w:rFonts w:ascii="OpenSymbol" w:eastAsia="OpenSymbol" w:hAnsi="OpenSymbol" w:cs="OpenSymbol"/>
      </w:rPr>
    </w:lvl>
    <w:lvl w:ilvl="3">
      <w:start w:val="1"/>
      <w:numFmt w:val="decimal"/>
      <w:lvlText w:val="%4."/>
      <w:lvlJc w:val="left"/>
      <w:pPr>
        <w:ind w:left="1134" w:hanging="284"/>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4BDF019B"/>
    <w:multiLevelType w:val="multilevel"/>
    <w:tmpl w:val="AD7E3CC2"/>
    <w:styleLink w:val="Art00"/>
    <w:lvl w:ilvl="0">
      <w:start w:val="1"/>
      <w:numFmt w:val="decimal"/>
      <w:lvlText w:val="Art. %1"/>
      <w:lvlJc w:val="left"/>
      <w:pPr>
        <w:ind w:left="1701" w:hanging="851"/>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4D963683"/>
    <w:multiLevelType w:val="hybridMultilevel"/>
    <w:tmpl w:val="22E4F45E"/>
    <w:lvl w:ilvl="0" w:tplc="F1D87DF8">
      <w:start w:val="1"/>
      <w:numFmt w:val="decimal"/>
      <w:lvlText w:val="(%1)"/>
      <w:lvlJc w:val="left"/>
      <w:pPr>
        <w:ind w:left="720" w:hanging="360"/>
      </w:pPr>
      <w:rPr>
        <w:sz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8" w15:restartNumberingAfterBreak="0">
    <w:nsid w:val="4E705CB9"/>
    <w:multiLevelType w:val="multilevel"/>
    <w:tmpl w:val="038C7052"/>
    <w:styleLink w:val="WWOutlineListStyle1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510321F7"/>
    <w:multiLevelType w:val="multilevel"/>
    <w:tmpl w:val="636E05C6"/>
    <w:styleLink w:val="WWOutlineListStyle1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51056BAC"/>
    <w:multiLevelType w:val="multilevel"/>
    <w:tmpl w:val="030C2A06"/>
    <w:styleLink w:val="I1-"/>
    <w:lvl w:ilvl="0">
      <w:start w:val="1"/>
      <w:numFmt w:val="upperRoman"/>
      <w:lvlText w:val="%1."/>
      <w:lvlJc w:val="left"/>
      <w:pPr>
        <w:ind w:left="2126" w:hanging="425"/>
      </w:pPr>
    </w:lvl>
    <w:lvl w:ilvl="1">
      <w:start w:val="1"/>
      <w:numFmt w:val="decimal"/>
      <w:lvlText w:val="%2."/>
      <w:lvlJc w:val="left"/>
      <w:pPr>
        <w:ind w:left="2551" w:hanging="425"/>
      </w:pPr>
    </w:lvl>
    <w:lvl w:ilvl="2">
      <w:numFmt w:val="bullet"/>
      <w:lvlText w:val="•"/>
      <w:lvlJc w:val="left"/>
      <w:pPr>
        <w:ind w:left="2976" w:hanging="425"/>
      </w:pPr>
      <w:rPr>
        <w:rFonts w:ascii="OpenSymbol" w:eastAsia="OpenSymbol" w:hAnsi="OpenSymbol" w:cs="OpenSymbol"/>
      </w:rPr>
    </w:lvl>
    <w:lvl w:ilvl="3">
      <w:numFmt w:val="bullet"/>
      <w:lvlText w:val="-"/>
      <w:lvlJc w:val="left"/>
      <w:pPr>
        <w:ind w:left="3402" w:hanging="426"/>
      </w:pPr>
      <w:rPr>
        <w:rFonts w:ascii="OpenSymbol" w:eastAsia="OpenSymbol" w:hAnsi="OpenSymbol" w:cs="Open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52E44560"/>
    <w:multiLevelType w:val="multilevel"/>
    <w:tmpl w:val="47EED4A2"/>
    <w:styleLink w:val="WWOutlineListStyle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53A64FD8"/>
    <w:multiLevelType w:val="multilevel"/>
    <w:tmpl w:val="CEDA208E"/>
    <w:styleLink w:val="WWOutlineListStyle1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56523CB9"/>
    <w:multiLevelType w:val="multilevel"/>
    <w:tmpl w:val="87B6EC30"/>
    <w:styleLink w:val="WWOutlineListStyle1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58323CE3"/>
    <w:multiLevelType w:val="multilevel"/>
    <w:tmpl w:val="39665E6E"/>
    <w:lvl w:ilvl="0">
      <w:start w:val="1"/>
      <w:numFmt w:val="decimal"/>
      <w:lvlText w:val="%1)"/>
      <w:lvlJc w:val="left"/>
      <w:pPr>
        <w:ind w:left="720" w:hanging="360"/>
      </w:pPr>
      <w:rPr>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58AF690C"/>
    <w:multiLevelType w:val="hybridMultilevel"/>
    <w:tmpl w:val="9A5066F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9DA4FD6"/>
    <w:multiLevelType w:val="multilevel"/>
    <w:tmpl w:val="2CBA3E60"/>
    <w:styleLink w:val="TabAa-"/>
    <w:lvl w:ilvl="0">
      <w:start w:val="1"/>
      <w:numFmt w:val="upperLetter"/>
      <w:lvlText w:val="%1)"/>
      <w:lvlJc w:val="left"/>
      <w:pPr>
        <w:ind w:left="283" w:hanging="283"/>
      </w:pPr>
    </w:lvl>
    <w:lvl w:ilvl="1">
      <w:start w:val="1"/>
      <w:numFmt w:val="lowerLetter"/>
      <w:lvlText w:val="%2."/>
      <w:lvlJc w:val="left"/>
      <w:pPr>
        <w:ind w:left="567" w:hanging="284"/>
      </w:pPr>
    </w:lvl>
    <w:lvl w:ilvl="2">
      <w:numFmt w:val="bullet"/>
      <w:lvlText w:val="•"/>
      <w:lvlJc w:val="left"/>
      <w:pPr>
        <w:ind w:left="850" w:hanging="283"/>
      </w:pPr>
      <w:rPr>
        <w:rFonts w:ascii="OpenSymbol" w:eastAsia="OpenSymbol" w:hAnsi="OpenSymbol" w:cs="OpenSymbol"/>
      </w:rPr>
    </w:lvl>
    <w:lvl w:ilvl="3">
      <w:numFmt w:val="bullet"/>
      <w:lvlText w:val="-"/>
      <w:lvlJc w:val="left"/>
      <w:pPr>
        <w:ind w:left="1134" w:hanging="284"/>
      </w:pPr>
      <w:rPr>
        <w:rFonts w:ascii="OpenSymbol" w:eastAsia="OpenSymbol" w:hAnsi="OpenSymbol" w:cs="Open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5ECA269F"/>
    <w:multiLevelType w:val="multilevel"/>
    <w:tmpl w:val="C0D2DC76"/>
    <w:styleLink w:val="WW8Num22"/>
    <w:lvl w:ilvl="0">
      <w:start w:val="1"/>
      <w:numFmt w:val="lowerLetter"/>
      <w:lvlText w:val="%1)"/>
      <w:lvlJc w:val="left"/>
      <w:pPr>
        <w:ind w:left="712" w:hanging="57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8" w15:restartNumberingAfterBreak="0">
    <w:nsid w:val="5FF511F3"/>
    <w:multiLevelType w:val="multilevel"/>
    <w:tmpl w:val="B5725992"/>
    <w:styleLink w:val="WWOutlineListStyle21"/>
    <w:lvl w:ilvl="0">
      <w:start w:val="1"/>
      <w:numFmt w:val="decimal"/>
      <w:pStyle w:val="Titolo1"/>
      <w:lvlText w:val="%1"/>
      <w:lvlJc w:val="left"/>
    </w:lvl>
    <w:lvl w:ilvl="1">
      <w:start w:val="1"/>
      <w:numFmt w:val="decimal"/>
      <w:pStyle w:val="Titolo2"/>
      <w:lvlText w:val="%1.%2"/>
      <w:lvlJc w:val="left"/>
    </w:lvl>
    <w:lvl w:ilvl="2">
      <w:start w:val="1"/>
      <w:numFmt w:val="decimal"/>
      <w:pStyle w:val="Titolo3"/>
      <w:lvlText w:val="%1.%2.%3"/>
      <w:lvlJc w:val="left"/>
    </w:lvl>
    <w:lvl w:ilvl="3">
      <w:start w:val="1"/>
      <w:numFmt w:val="decimal"/>
      <w:pStyle w:val="Titolo4"/>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60F30B2F"/>
    <w:multiLevelType w:val="hybridMultilevel"/>
    <w:tmpl w:val="5316DC5E"/>
    <w:lvl w:ilvl="0" w:tplc="CB14652A">
      <w:start w:val="1"/>
      <w:numFmt w:val="bullet"/>
      <w:lvlText w:val="-"/>
      <w:lvlJc w:val="left"/>
      <w:pPr>
        <w:ind w:left="720" w:hanging="360"/>
      </w:pPr>
      <w:rPr>
        <w:rFonts w:ascii="Arial" w:hAnsi="Aria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0" w15:restartNumberingAfterBreak="0">
    <w:nsid w:val="61CF181E"/>
    <w:multiLevelType w:val="multilevel"/>
    <w:tmpl w:val="FC781D48"/>
    <w:styleLink w:val="WW8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1" w15:restartNumberingAfterBreak="0">
    <w:nsid w:val="63377175"/>
    <w:multiLevelType w:val="multilevel"/>
    <w:tmpl w:val="B0F8A488"/>
    <w:styleLink w:val="WWOutlineListStyl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15:restartNumberingAfterBreak="0">
    <w:nsid w:val="65E67C4F"/>
    <w:multiLevelType w:val="multilevel"/>
    <w:tmpl w:val="5A7CD784"/>
    <w:styleLink w:val="I1-0"/>
    <w:lvl w:ilvl="0">
      <w:start w:val="1"/>
      <w:numFmt w:val="upperRoman"/>
      <w:lvlText w:val="%1."/>
      <w:lvlJc w:val="left"/>
      <w:pPr>
        <w:ind w:left="2126" w:hanging="425"/>
      </w:pPr>
    </w:lvl>
    <w:lvl w:ilvl="1">
      <w:start w:val="1"/>
      <w:numFmt w:val="decimal"/>
      <w:lvlText w:val="%2."/>
      <w:lvlJc w:val="left"/>
      <w:pPr>
        <w:ind w:left="2551" w:hanging="425"/>
      </w:pPr>
    </w:lvl>
    <w:lvl w:ilvl="2">
      <w:numFmt w:val="bullet"/>
      <w:lvlText w:val="•"/>
      <w:lvlJc w:val="left"/>
      <w:pPr>
        <w:ind w:left="2976" w:hanging="425"/>
      </w:pPr>
      <w:rPr>
        <w:rFonts w:ascii="OpenSymbol" w:eastAsia="OpenSymbol" w:hAnsi="OpenSymbol" w:cs="OpenSymbol"/>
      </w:rPr>
    </w:lvl>
    <w:lvl w:ilvl="3">
      <w:numFmt w:val="bullet"/>
      <w:lvlText w:val="-"/>
      <w:lvlJc w:val="left"/>
      <w:pPr>
        <w:ind w:left="3402" w:hanging="426"/>
      </w:pPr>
      <w:rPr>
        <w:rFonts w:ascii="OpenSymbol" w:eastAsia="OpenSymbol" w:hAnsi="OpenSymbol" w:cs="Open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661C1E1C"/>
    <w:multiLevelType w:val="multilevel"/>
    <w:tmpl w:val="A0CC619A"/>
    <w:styleLink w:val="Tab1a-0"/>
    <w:lvl w:ilvl="0">
      <w:start w:val="1"/>
      <w:numFmt w:val="decimal"/>
      <w:lvlText w:val="%1."/>
      <w:lvlJc w:val="left"/>
      <w:pPr>
        <w:ind w:left="283" w:hanging="283"/>
      </w:pPr>
    </w:lvl>
    <w:lvl w:ilvl="1">
      <w:start w:val="1"/>
      <w:numFmt w:val="lowerLetter"/>
      <w:lvlText w:val="%2)"/>
      <w:lvlJc w:val="left"/>
      <w:pPr>
        <w:ind w:left="567" w:hanging="284"/>
      </w:pPr>
    </w:lvl>
    <w:lvl w:ilvl="2">
      <w:numFmt w:val="bullet"/>
      <w:lvlText w:val="•"/>
      <w:lvlJc w:val="left"/>
      <w:pPr>
        <w:ind w:left="850" w:hanging="283"/>
      </w:pPr>
      <w:rPr>
        <w:rFonts w:ascii="OpenSymbol" w:eastAsia="OpenSymbol" w:hAnsi="OpenSymbol" w:cs="OpenSymbol"/>
      </w:rPr>
    </w:lvl>
    <w:lvl w:ilvl="3">
      <w:numFmt w:val="bullet"/>
      <w:lvlText w:val="-"/>
      <w:lvlJc w:val="left"/>
      <w:pPr>
        <w:ind w:left="1134" w:hanging="284"/>
      </w:pPr>
      <w:rPr>
        <w:rFonts w:ascii="OpenSymbol" w:eastAsia="OpenSymbol" w:hAnsi="OpenSymbol" w:cs="Open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66C71F73"/>
    <w:multiLevelType w:val="multilevel"/>
    <w:tmpl w:val="4AEE02F8"/>
    <w:styleLink w:val="NumberingIVX"/>
    <w:lvl w:ilvl="0">
      <w:start w:val="1"/>
      <w:numFmt w:val="upperRoman"/>
      <w:lvlText w:val="%1."/>
      <w:lvlJc w:val="right"/>
      <w:pPr>
        <w:ind w:left="2126" w:hanging="425"/>
      </w:pPr>
    </w:lvl>
    <w:lvl w:ilvl="1">
      <w:start w:val="1"/>
      <w:numFmt w:val="upperRoman"/>
      <w:lvlText w:val="%2."/>
      <w:lvlJc w:val="right"/>
      <w:pPr>
        <w:ind w:left="2551" w:hanging="425"/>
      </w:pPr>
    </w:lvl>
    <w:lvl w:ilvl="2">
      <w:start w:val="1"/>
      <w:numFmt w:val="upperRoman"/>
      <w:lvlText w:val="%3."/>
      <w:lvlJc w:val="right"/>
      <w:pPr>
        <w:ind w:left="2976" w:hanging="425"/>
      </w:pPr>
    </w:lvl>
    <w:lvl w:ilvl="3">
      <w:start w:val="1"/>
      <w:numFmt w:val="upperRoman"/>
      <w:lvlText w:val="%4."/>
      <w:lvlJc w:val="right"/>
      <w:pPr>
        <w:ind w:left="3402" w:hanging="426"/>
      </w:pPr>
    </w:lvl>
    <w:lvl w:ilvl="4">
      <w:start w:val="1"/>
      <w:numFmt w:val="upperRoman"/>
      <w:lvlText w:val="%5."/>
      <w:lvlJc w:val="right"/>
      <w:pPr>
        <w:ind w:left="3016" w:hanging="174"/>
      </w:pPr>
    </w:lvl>
    <w:lvl w:ilvl="5">
      <w:start w:val="1"/>
      <w:numFmt w:val="upperRoman"/>
      <w:lvlText w:val="%6."/>
      <w:lvlJc w:val="right"/>
      <w:pPr>
        <w:ind w:left="3771" w:hanging="174"/>
      </w:pPr>
    </w:lvl>
    <w:lvl w:ilvl="6">
      <w:start w:val="1"/>
      <w:numFmt w:val="upperRoman"/>
      <w:lvlText w:val="%7."/>
      <w:lvlJc w:val="right"/>
      <w:pPr>
        <w:ind w:left="4525" w:hanging="174"/>
      </w:pPr>
    </w:lvl>
    <w:lvl w:ilvl="7">
      <w:start w:val="1"/>
      <w:numFmt w:val="upperRoman"/>
      <w:lvlText w:val="%8."/>
      <w:lvlJc w:val="right"/>
      <w:pPr>
        <w:ind w:left="5279" w:hanging="174"/>
      </w:pPr>
    </w:lvl>
    <w:lvl w:ilvl="8">
      <w:start w:val="1"/>
      <w:numFmt w:val="upperRoman"/>
      <w:lvlText w:val="%9."/>
      <w:lvlJc w:val="right"/>
      <w:pPr>
        <w:ind w:left="6033" w:hanging="174"/>
      </w:pPr>
    </w:lvl>
  </w:abstractNum>
  <w:abstractNum w:abstractNumId="55" w15:restartNumberingAfterBreak="0">
    <w:nsid w:val="6AFF030B"/>
    <w:multiLevelType w:val="multilevel"/>
    <w:tmpl w:val="D25EFDE0"/>
    <w:styleLink w:val="WWOutlineListStyle1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6CA66BEB"/>
    <w:multiLevelType w:val="multilevel"/>
    <w:tmpl w:val="CB062078"/>
    <w:styleLink w:val="WWOutlineListStyle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6CF95942"/>
    <w:multiLevelType w:val="multilevel"/>
    <w:tmpl w:val="E0C43D16"/>
    <w:styleLink w:val="WW8Num3"/>
    <w:lvl w:ilvl="0">
      <w:numFmt w:val="bullet"/>
      <w:lvlText w:val=""/>
      <w:lvlJc w:val="left"/>
      <w:pPr>
        <w:ind w:left="36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8" w15:restartNumberingAfterBreak="0">
    <w:nsid w:val="6E00438E"/>
    <w:multiLevelType w:val="multilevel"/>
    <w:tmpl w:val="E4C26C7A"/>
    <w:styleLink w:val="Numberingabc1"/>
    <w:lvl w:ilvl="0">
      <w:start w:val="1"/>
      <w:numFmt w:val="lowerLetter"/>
      <w:lvlText w:val="%1."/>
      <w:lvlJc w:val="left"/>
      <w:pPr>
        <w:ind w:left="2126" w:hanging="425"/>
      </w:pPr>
    </w:lvl>
    <w:lvl w:ilvl="1">
      <w:start w:val="1"/>
      <w:numFmt w:val="lowerLetter"/>
      <w:lvlText w:val="%2."/>
      <w:lvlJc w:val="left"/>
      <w:pPr>
        <w:ind w:left="2551" w:hanging="425"/>
      </w:pPr>
    </w:lvl>
    <w:lvl w:ilvl="2">
      <w:start w:val="1"/>
      <w:numFmt w:val="lowerLetter"/>
      <w:lvlText w:val="%3."/>
      <w:lvlJc w:val="left"/>
      <w:pPr>
        <w:ind w:left="2976" w:hanging="425"/>
      </w:pPr>
    </w:lvl>
    <w:lvl w:ilvl="3">
      <w:start w:val="1"/>
      <w:numFmt w:val="lowerLetter"/>
      <w:lvlText w:val="%4."/>
      <w:lvlJc w:val="left"/>
      <w:pPr>
        <w:ind w:left="3402" w:hanging="426"/>
      </w:pPr>
    </w:lvl>
    <w:lvl w:ilvl="4">
      <w:start w:val="1"/>
      <w:numFmt w:val="lowerLetter"/>
      <w:lvlText w:val="%5."/>
      <w:lvlJc w:val="left"/>
      <w:pPr>
        <w:ind w:left="2342" w:hanging="397"/>
      </w:pPr>
    </w:lvl>
    <w:lvl w:ilvl="5">
      <w:start w:val="1"/>
      <w:numFmt w:val="lowerLetter"/>
      <w:lvlText w:val="%6."/>
      <w:lvlJc w:val="left"/>
      <w:pPr>
        <w:ind w:left="2739" w:hanging="397"/>
      </w:pPr>
    </w:lvl>
    <w:lvl w:ilvl="6">
      <w:start w:val="1"/>
      <w:numFmt w:val="lowerLetter"/>
      <w:lvlText w:val="%7."/>
      <w:lvlJc w:val="left"/>
      <w:pPr>
        <w:ind w:left="3136" w:hanging="397"/>
      </w:pPr>
    </w:lvl>
    <w:lvl w:ilvl="7">
      <w:start w:val="1"/>
      <w:numFmt w:val="lowerLetter"/>
      <w:lvlText w:val="%8."/>
      <w:lvlJc w:val="left"/>
      <w:pPr>
        <w:ind w:left="3533" w:hanging="397"/>
      </w:pPr>
    </w:lvl>
    <w:lvl w:ilvl="8">
      <w:start w:val="1"/>
      <w:numFmt w:val="lowerLetter"/>
      <w:lvlText w:val="%9."/>
      <w:lvlJc w:val="left"/>
      <w:pPr>
        <w:ind w:left="3930" w:hanging="397"/>
      </w:pPr>
    </w:lvl>
  </w:abstractNum>
  <w:abstractNum w:abstractNumId="59" w15:restartNumberingAfterBreak="0">
    <w:nsid w:val="6EDE1BBE"/>
    <w:multiLevelType w:val="multilevel"/>
    <w:tmpl w:val="E6BEA174"/>
    <w:styleLink w:val="Dettagli-"/>
    <w:lvl w:ilvl="0">
      <w:numFmt w:val="bullet"/>
      <w:lvlText w:val="-"/>
      <w:lvlJc w:val="left"/>
      <w:pPr>
        <w:ind w:left="3260" w:hanging="425"/>
      </w:pPr>
      <w:rPr>
        <w:rFonts w:ascii="OpenSymbol" w:hAnsi="OpenSymbol"/>
      </w:rPr>
    </w:lvl>
    <w:lvl w:ilvl="1">
      <w:numFmt w:val="bullet"/>
      <w:lvlText w:val="•"/>
      <w:lvlJc w:val="left"/>
      <w:pPr>
        <w:ind w:left="3685" w:hanging="425"/>
      </w:pPr>
      <w:rPr>
        <w:rFonts w:ascii="OpenSymbol" w:hAnsi="OpenSymbo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6EF02E9E"/>
    <w:multiLevelType w:val="multilevel"/>
    <w:tmpl w:val="531CD3EE"/>
    <w:styleLink w:val="Elenco21"/>
    <w:lvl w:ilvl="0">
      <w:numFmt w:val="bullet"/>
      <w:lvlText w:val="–"/>
      <w:lvlJc w:val="left"/>
      <w:pPr>
        <w:ind w:left="2126" w:hanging="425"/>
      </w:pPr>
      <w:rPr>
        <w:rFonts w:ascii="OpenSymbol" w:hAnsi="OpenSymbol"/>
      </w:rPr>
    </w:lvl>
    <w:lvl w:ilvl="1">
      <w:numFmt w:val="bullet"/>
      <w:lvlText w:val="–"/>
      <w:lvlJc w:val="left"/>
      <w:pPr>
        <w:ind w:left="2551" w:hanging="425"/>
      </w:pPr>
      <w:rPr>
        <w:rFonts w:ascii="OpenSymbol" w:hAnsi="OpenSymbol"/>
      </w:rPr>
    </w:lvl>
    <w:lvl w:ilvl="2">
      <w:numFmt w:val="bullet"/>
      <w:lvlText w:val="–"/>
      <w:lvlJc w:val="left"/>
      <w:pPr>
        <w:ind w:left="2976" w:hanging="425"/>
      </w:pPr>
      <w:rPr>
        <w:rFonts w:ascii="OpenSymbol" w:hAnsi="OpenSymbol"/>
      </w:rPr>
    </w:lvl>
    <w:lvl w:ilvl="3">
      <w:numFmt w:val="bullet"/>
      <w:lvlText w:val="–"/>
      <w:lvlJc w:val="left"/>
      <w:pPr>
        <w:ind w:left="3402" w:hanging="426"/>
      </w:pPr>
      <w:rPr>
        <w:rFonts w:ascii="OpenSymbol" w:hAnsi="OpenSymbol"/>
      </w:rPr>
    </w:lvl>
    <w:lvl w:ilvl="4">
      <w:numFmt w:val="bullet"/>
      <w:lvlText w:val="–"/>
      <w:lvlJc w:val="left"/>
      <w:pPr>
        <w:ind w:left="850" w:hanging="170"/>
      </w:pPr>
      <w:rPr>
        <w:rFonts w:ascii="OpenSymbol" w:hAnsi="OpenSymbol"/>
      </w:rPr>
    </w:lvl>
    <w:lvl w:ilvl="5">
      <w:numFmt w:val="bullet"/>
      <w:lvlText w:val="–"/>
      <w:lvlJc w:val="left"/>
      <w:pPr>
        <w:ind w:left="1020" w:hanging="170"/>
      </w:pPr>
      <w:rPr>
        <w:rFonts w:ascii="OpenSymbol" w:hAnsi="OpenSymbol"/>
      </w:rPr>
    </w:lvl>
    <w:lvl w:ilvl="6">
      <w:numFmt w:val="bullet"/>
      <w:lvlText w:val="–"/>
      <w:lvlJc w:val="left"/>
      <w:pPr>
        <w:ind w:left="1191" w:hanging="170"/>
      </w:pPr>
      <w:rPr>
        <w:rFonts w:ascii="OpenSymbol" w:hAnsi="OpenSymbol"/>
      </w:rPr>
    </w:lvl>
    <w:lvl w:ilvl="7">
      <w:numFmt w:val="bullet"/>
      <w:lvlText w:val="–"/>
      <w:lvlJc w:val="left"/>
      <w:pPr>
        <w:ind w:left="1361" w:hanging="170"/>
      </w:pPr>
      <w:rPr>
        <w:rFonts w:ascii="OpenSymbol" w:hAnsi="OpenSymbol"/>
      </w:rPr>
    </w:lvl>
    <w:lvl w:ilvl="8">
      <w:numFmt w:val="bullet"/>
      <w:lvlText w:val="–"/>
      <w:lvlJc w:val="left"/>
      <w:pPr>
        <w:ind w:left="1531" w:hanging="170"/>
      </w:pPr>
      <w:rPr>
        <w:rFonts w:ascii="OpenSymbol" w:hAnsi="OpenSymbol"/>
      </w:rPr>
    </w:lvl>
  </w:abstractNum>
  <w:abstractNum w:abstractNumId="61" w15:restartNumberingAfterBreak="0">
    <w:nsid w:val="6F862D26"/>
    <w:multiLevelType w:val="multilevel"/>
    <w:tmpl w:val="A1FE2088"/>
    <w:styleLink w:val="List1"/>
    <w:lvl w:ilvl="0">
      <w:numFmt w:val="bullet"/>
      <w:lvlText w:val="•"/>
      <w:lvlJc w:val="left"/>
      <w:pPr>
        <w:ind w:left="2126" w:hanging="425"/>
      </w:pPr>
      <w:rPr>
        <w:rFonts w:ascii="OpenSymbol" w:hAnsi="OpenSymbol"/>
      </w:rPr>
    </w:lvl>
    <w:lvl w:ilvl="1">
      <w:numFmt w:val="bullet"/>
      <w:lvlText w:val="•"/>
      <w:lvlJc w:val="left"/>
      <w:pPr>
        <w:ind w:left="2551" w:hanging="425"/>
      </w:pPr>
      <w:rPr>
        <w:rFonts w:ascii="OpenSymbol" w:hAnsi="OpenSymbol"/>
      </w:rPr>
    </w:lvl>
    <w:lvl w:ilvl="2">
      <w:numFmt w:val="bullet"/>
      <w:lvlText w:val="•"/>
      <w:lvlJc w:val="left"/>
      <w:pPr>
        <w:ind w:left="2976" w:hanging="425"/>
      </w:pPr>
      <w:rPr>
        <w:rFonts w:ascii="OpenSymbol" w:hAnsi="OpenSymbol"/>
      </w:rPr>
    </w:lvl>
    <w:lvl w:ilvl="3">
      <w:numFmt w:val="bullet"/>
      <w:lvlText w:val="•"/>
      <w:lvlJc w:val="left"/>
      <w:pPr>
        <w:ind w:left="3402" w:hanging="426"/>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62" w15:restartNumberingAfterBreak="0">
    <w:nsid w:val="6FA9696C"/>
    <w:multiLevelType w:val="multilevel"/>
    <w:tmpl w:val="66A651B6"/>
    <w:styleLink w:val="WWOutlineListStyle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704B3698"/>
    <w:multiLevelType w:val="hybridMultilevel"/>
    <w:tmpl w:val="484E48B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737650CA"/>
    <w:multiLevelType w:val="multilevel"/>
    <w:tmpl w:val="3C18B2B6"/>
    <w:styleLink w:val="-A1"/>
    <w:lvl w:ilvl="0">
      <w:numFmt w:val="bullet"/>
      <w:lvlText w:val="-"/>
      <w:lvlJc w:val="left"/>
      <w:pPr>
        <w:ind w:left="2126" w:hanging="425"/>
      </w:pPr>
      <w:rPr>
        <w:rFonts w:ascii="OpenSymbol" w:hAnsi="OpenSymbol"/>
      </w:rPr>
    </w:lvl>
    <w:lvl w:ilvl="1">
      <w:start w:val="1"/>
      <w:numFmt w:val="upperLetter"/>
      <w:lvlText w:val="%2)"/>
      <w:lvlJc w:val="left"/>
      <w:pPr>
        <w:ind w:left="2551" w:hanging="425"/>
      </w:pPr>
    </w:lvl>
    <w:lvl w:ilvl="2">
      <w:numFmt w:val="bullet"/>
      <w:lvlText w:val="•"/>
      <w:lvlJc w:val="left"/>
      <w:pPr>
        <w:ind w:left="2976" w:hanging="425"/>
      </w:pPr>
      <w:rPr>
        <w:rFonts w:ascii="OpenSymbol" w:hAnsi="OpenSymbol"/>
      </w:rPr>
    </w:lvl>
    <w:lvl w:ilvl="3">
      <w:start w:val="1"/>
      <w:numFmt w:val="decimal"/>
      <w:lvlText w:val="%4."/>
      <w:lvlJc w:val="left"/>
      <w:pPr>
        <w:ind w:left="3402" w:hanging="426"/>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79AC12D4"/>
    <w:multiLevelType w:val="multilevel"/>
    <w:tmpl w:val="E62243DC"/>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7AE90ABA"/>
    <w:multiLevelType w:val="multilevel"/>
    <w:tmpl w:val="7A50AB40"/>
    <w:styleLink w:val="Tabab1-"/>
    <w:lvl w:ilvl="0">
      <w:start w:val="1"/>
      <w:numFmt w:val="lowerLetter"/>
      <w:lvlText w:val="%1)"/>
      <w:lvlJc w:val="left"/>
      <w:pPr>
        <w:ind w:left="283" w:hanging="283"/>
      </w:pPr>
    </w:lvl>
    <w:lvl w:ilvl="1">
      <w:start w:val="1"/>
      <w:numFmt w:val="decimal"/>
      <w:lvlText w:val="b%2)"/>
      <w:lvlJc w:val="left"/>
      <w:pPr>
        <w:ind w:left="567" w:hanging="284"/>
      </w:pPr>
    </w:lvl>
    <w:lvl w:ilvl="2">
      <w:numFmt w:val="bullet"/>
      <w:lvlText w:val="•"/>
      <w:lvlJc w:val="left"/>
      <w:pPr>
        <w:ind w:left="850" w:hanging="283"/>
      </w:pPr>
      <w:rPr>
        <w:rFonts w:ascii="OpenSymbol" w:eastAsia="OpenSymbol" w:hAnsi="OpenSymbol" w:cs="OpenSymbol"/>
      </w:rPr>
    </w:lvl>
    <w:lvl w:ilvl="3">
      <w:numFmt w:val="bullet"/>
      <w:lvlText w:val="-"/>
      <w:lvlJc w:val="left"/>
      <w:pPr>
        <w:ind w:left="1134" w:hanging="284"/>
      </w:pPr>
      <w:rPr>
        <w:rFonts w:ascii="OpenSymbol" w:eastAsia="OpenSymbol" w:hAnsi="OpenSymbol" w:cs="Open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7D0502FF"/>
    <w:multiLevelType w:val="multilevel"/>
    <w:tmpl w:val="5EA8D1F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15:restartNumberingAfterBreak="0">
    <w:nsid w:val="7FFB2481"/>
    <w:multiLevelType w:val="multilevel"/>
    <w:tmpl w:val="2A3A56D4"/>
    <w:styleLink w:val="a1-0"/>
    <w:lvl w:ilvl="0">
      <w:start w:val="1"/>
      <w:numFmt w:val="lowerLetter"/>
      <w:lvlText w:val="%1)"/>
      <w:lvlJc w:val="left"/>
      <w:pPr>
        <w:ind w:left="2126" w:hanging="425"/>
      </w:pPr>
    </w:lvl>
    <w:lvl w:ilvl="1">
      <w:start w:val="1"/>
      <w:numFmt w:val="decimal"/>
      <w:lvlText w:val="%2."/>
      <w:lvlJc w:val="left"/>
      <w:pPr>
        <w:ind w:left="2551" w:hanging="425"/>
      </w:pPr>
    </w:lvl>
    <w:lvl w:ilvl="2">
      <w:numFmt w:val="bullet"/>
      <w:lvlText w:val="•"/>
      <w:lvlJc w:val="left"/>
      <w:pPr>
        <w:ind w:left="2976" w:hanging="425"/>
      </w:pPr>
      <w:rPr>
        <w:rFonts w:ascii="OpenSymbol" w:eastAsia="OpenSymbol" w:hAnsi="OpenSymbol" w:cs="OpenSymbol"/>
      </w:rPr>
    </w:lvl>
    <w:lvl w:ilvl="3">
      <w:numFmt w:val="bullet"/>
      <w:lvlText w:val="-"/>
      <w:lvlJc w:val="left"/>
      <w:pPr>
        <w:ind w:left="3402" w:hanging="426"/>
      </w:pPr>
      <w:rPr>
        <w:rFonts w:ascii="OpenSymbol" w:eastAsia="OpenSymbol" w:hAnsi="OpenSymbol" w:cs="Open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48"/>
  </w:num>
  <w:num w:numId="2">
    <w:abstractNumId w:val="12"/>
  </w:num>
  <w:num w:numId="3">
    <w:abstractNumId w:val="42"/>
  </w:num>
  <w:num w:numId="4">
    <w:abstractNumId w:val="38"/>
  </w:num>
  <w:num w:numId="5">
    <w:abstractNumId w:val="55"/>
  </w:num>
  <w:num w:numId="6">
    <w:abstractNumId w:val="19"/>
  </w:num>
  <w:num w:numId="7">
    <w:abstractNumId w:val="39"/>
  </w:num>
  <w:num w:numId="8">
    <w:abstractNumId w:val="33"/>
  </w:num>
  <w:num w:numId="9">
    <w:abstractNumId w:val="43"/>
  </w:num>
  <w:num w:numId="10">
    <w:abstractNumId w:val="25"/>
  </w:num>
  <w:num w:numId="11">
    <w:abstractNumId w:val="21"/>
  </w:num>
  <w:num w:numId="12">
    <w:abstractNumId w:val="7"/>
  </w:num>
  <w:num w:numId="13">
    <w:abstractNumId w:val="31"/>
  </w:num>
  <w:num w:numId="14">
    <w:abstractNumId w:val="24"/>
  </w:num>
  <w:num w:numId="15">
    <w:abstractNumId w:val="16"/>
  </w:num>
  <w:num w:numId="16">
    <w:abstractNumId w:val="6"/>
  </w:num>
  <w:num w:numId="17">
    <w:abstractNumId w:val="27"/>
  </w:num>
  <w:num w:numId="18">
    <w:abstractNumId w:val="56"/>
  </w:num>
  <w:num w:numId="19">
    <w:abstractNumId w:val="62"/>
  </w:num>
  <w:num w:numId="20">
    <w:abstractNumId w:val="11"/>
  </w:num>
  <w:num w:numId="21">
    <w:abstractNumId w:val="41"/>
  </w:num>
  <w:num w:numId="22">
    <w:abstractNumId w:val="51"/>
  </w:num>
  <w:num w:numId="23">
    <w:abstractNumId w:val="67"/>
  </w:num>
  <w:num w:numId="24">
    <w:abstractNumId w:val="5"/>
  </w:num>
  <w:num w:numId="25">
    <w:abstractNumId w:val="20"/>
  </w:num>
  <w:num w:numId="26">
    <w:abstractNumId w:val="58"/>
  </w:num>
  <w:num w:numId="27">
    <w:abstractNumId w:val="54"/>
  </w:num>
  <w:num w:numId="28">
    <w:abstractNumId w:val="29"/>
  </w:num>
  <w:num w:numId="29">
    <w:abstractNumId w:val="61"/>
  </w:num>
  <w:num w:numId="30">
    <w:abstractNumId w:val="60"/>
  </w:num>
  <w:num w:numId="31">
    <w:abstractNumId w:val="3"/>
  </w:num>
  <w:num w:numId="32">
    <w:abstractNumId w:val="1"/>
  </w:num>
  <w:num w:numId="33">
    <w:abstractNumId w:val="8"/>
  </w:num>
  <w:num w:numId="34">
    <w:abstractNumId w:val="26"/>
  </w:num>
  <w:num w:numId="35">
    <w:abstractNumId w:val="2"/>
  </w:num>
  <w:num w:numId="36">
    <w:abstractNumId w:val="52"/>
  </w:num>
  <w:num w:numId="37">
    <w:abstractNumId w:val="68"/>
  </w:num>
  <w:num w:numId="38">
    <w:abstractNumId w:val="10"/>
  </w:num>
  <w:num w:numId="39">
    <w:abstractNumId w:val="28"/>
  </w:num>
  <w:num w:numId="40">
    <w:abstractNumId w:val="32"/>
  </w:num>
  <w:num w:numId="41">
    <w:abstractNumId w:val="30"/>
  </w:num>
  <w:num w:numId="42">
    <w:abstractNumId w:val="40"/>
  </w:num>
  <w:num w:numId="43">
    <w:abstractNumId w:val="64"/>
  </w:num>
  <w:num w:numId="44">
    <w:abstractNumId w:val="36"/>
  </w:num>
  <w:num w:numId="45">
    <w:abstractNumId w:val="23"/>
  </w:num>
  <w:num w:numId="46">
    <w:abstractNumId w:val="59"/>
  </w:num>
  <w:num w:numId="47">
    <w:abstractNumId w:val="17"/>
  </w:num>
  <w:num w:numId="48">
    <w:abstractNumId w:val="18"/>
  </w:num>
  <w:num w:numId="49">
    <w:abstractNumId w:val="22"/>
  </w:num>
  <w:num w:numId="50">
    <w:abstractNumId w:val="35"/>
  </w:num>
  <w:num w:numId="51">
    <w:abstractNumId w:val="14"/>
  </w:num>
  <w:num w:numId="52">
    <w:abstractNumId w:val="4"/>
  </w:num>
  <w:num w:numId="53">
    <w:abstractNumId w:val="53"/>
  </w:num>
  <w:num w:numId="54">
    <w:abstractNumId w:val="0"/>
  </w:num>
  <w:num w:numId="55">
    <w:abstractNumId w:val="46"/>
  </w:num>
  <w:num w:numId="56">
    <w:abstractNumId w:val="66"/>
  </w:num>
  <w:num w:numId="57">
    <w:abstractNumId w:val="15"/>
  </w:num>
  <w:num w:numId="58">
    <w:abstractNumId w:val="57"/>
  </w:num>
  <w:num w:numId="59">
    <w:abstractNumId w:val="47"/>
  </w:num>
  <w:num w:numId="60">
    <w:abstractNumId w:val="13"/>
  </w:num>
  <w:num w:numId="61">
    <w:abstractNumId w:val="50"/>
  </w:num>
  <w:num w:numId="62">
    <w:abstractNumId w:val="44"/>
  </w:num>
  <w:num w:numId="63">
    <w:abstractNumId w:val="65"/>
  </w:num>
  <w:num w:numId="64">
    <w:abstractNumId w:val="9"/>
  </w:num>
  <w:num w:numId="65">
    <w:abstractNumId w:val="34"/>
  </w:num>
  <w:num w:numId="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9"/>
  </w:num>
  <w:num w:numId="68">
    <w:abstractNumId w:val="37"/>
  </w:num>
  <w:num w:numId="69">
    <w:abstractNumId w:val="63"/>
  </w:num>
  <w:num w:numId="70">
    <w:abstractNumId w:val="4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434"/>
    <w:rsid w:val="000A5AEF"/>
    <w:rsid w:val="000F07B2"/>
    <w:rsid w:val="000F6165"/>
    <w:rsid w:val="001107DA"/>
    <w:rsid w:val="00111C8D"/>
    <w:rsid w:val="0012740F"/>
    <w:rsid w:val="001534A2"/>
    <w:rsid w:val="00175810"/>
    <w:rsid w:val="001952A1"/>
    <w:rsid w:val="001B65E1"/>
    <w:rsid w:val="001D760B"/>
    <w:rsid w:val="001E5322"/>
    <w:rsid w:val="001F764A"/>
    <w:rsid w:val="002070DD"/>
    <w:rsid w:val="00264AC0"/>
    <w:rsid w:val="00266714"/>
    <w:rsid w:val="002B0CDA"/>
    <w:rsid w:val="002C37A2"/>
    <w:rsid w:val="002D231D"/>
    <w:rsid w:val="002F1077"/>
    <w:rsid w:val="00300795"/>
    <w:rsid w:val="00306CF6"/>
    <w:rsid w:val="0033051C"/>
    <w:rsid w:val="0038401E"/>
    <w:rsid w:val="0039059F"/>
    <w:rsid w:val="003D5019"/>
    <w:rsid w:val="003E1D99"/>
    <w:rsid w:val="004141A0"/>
    <w:rsid w:val="004364F7"/>
    <w:rsid w:val="00446CF1"/>
    <w:rsid w:val="00463C46"/>
    <w:rsid w:val="004D1BB1"/>
    <w:rsid w:val="005151D1"/>
    <w:rsid w:val="00557F82"/>
    <w:rsid w:val="00564CB0"/>
    <w:rsid w:val="00566FC9"/>
    <w:rsid w:val="005A03B3"/>
    <w:rsid w:val="005E33B0"/>
    <w:rsid w:val="0064753B"/>
    <w:rsid w:val="00681CAB"/>
    <w:rsid w:val="00684B0B"/>
    <w:rsid w:val="00686CBC"/>
    <w:rsid w:val="00691969"/>
    <w:rsid w:val="00697FD4"/>
    <w:rsid w:val="006C6560"/>
    <w:rsid w:val="006E60DC"/>
    <w:rsid w:val="006E6B35"/>
    <w:rsid w:val="0071645B"/>
    <w:rsid w:val="00730655"/>
    <w:rsid w:val="00752934"/>
    <w:rsid w:val="007819BC"/>
    <w:rsid w:val="007A514A"/>
    <w:rsid w:val="007E2536"/>
    <w:rsid w:val="008053FE"/>
    <w:rsid w:val="008B5744"/>
    <w:rsid w:val="008B6737"/>
    <w:rsid w:val="00940803"/>
    <w:rsid w:val="00956245"/>
    <w:rsid w:val="00964AF3"/>
    <w:rsid w:val="00980191"/>
    <w:rsid w:val="009A3AC1"/>
    <w:rsid w:val="009D42DB"/>
    <w:rsid w:val="009D6D94"/>
    <w:rsid w:val="009E3752"/>
    <w:rsid w:val="00A331E4"/>
    <w:rsid w:val="00A44F15"/>
    <w:rsid w:val="00A83432"/>
    <w:rsid w:val="00AA475D"/>
    <w:rsid w:val="00AE4096"/>
    <w:rsid w:val="00AF5267"/>
    <w:rsid w:val="00AF6287"/>
    <w:rsid w:val="00B31A01"/>
    <w:rsid w:val="00BA77CC"/>
    <w:rsid w:val="00BB06B7"/>
    <w:rsid w:val="00BC09BF"/>
    <w:rsid w:val="00BC3AAA"/>
    <w:rsid w:val="00BD178E"/>
    <w:rsid w:val="00C435A5"/>
    <w:rsid w:val="00C96FEA"/>
    <w:rsid w:val="00CF368F"/>
    <w:rsid w:val="00D05BC8"/>
    <w:rsid w:val="00D10177"/>
    <w:rsid w:val="00D23A99"/>
    <w:rsid w:val="00D52168"/>
    <w:rsid w:val="00DA11F7"/>
    <w:rsid w:val="00DD247E"/>
    <w:rsid w:val="00DF5434"/>
    <w:rsid w:val="00E41E26"/>
    <w:rsid w:val="00EC294D"/>
    <w:rsid w:val="00EC67A6"/>
    <w:rsid w:val="00EE7584"/>
    <w:rsid w:val="00F16525"/>
    <w:rsid w:val="00F25A65"/>
    <w:rsid w:val="00FA75E6"/>
    <w:rsid w:val="00FC1799"/>
    <w:rsid w:val="013EB43F"/>
    <w:rsid w:val="01744F4D"/>
    <w:rsid w:val="022F5B05"/>
    <w:rsid w:val="045FA698"/>
    <w:rsid w:val="056DC344"/>
    <w:rsid w:val="07414134"/>
    <w:rsid w:val="093317BB"/>
    <w:rsid w:val="0CA3B9DE"/>
    <w:rsid w:val="0D9E77A6"/>
    <w:rsid w:val="1182EB33"/>
    <w:rsid w:val="11CD3DFA"/>
    <w:rsid w:val="136BF437"/>
    <w:rsid w:val="141A99F3"/>
    <w:rsid w:val="18C37556"/>
    <w:rsid w:val="19C04E85"/>
    <w:rsid w:val="1AA86724"/>
    <w:rsid w:val="1CC06FE6"/>
    <w:rsid w:val="1E0ECBD0"/>
    <w:rsid w:val="1E44E4CD"/>
    <w:rsid w:val="1F2623F9"/>
    <w:rsid w:val="1FC06A8F"/>
    <w:rsid w:val="229CD6A8"/>
    <w:rsid w:val="24FE778A"/>
    <w:rsid w:val="25D3E81C"/>
    <w:rsid w:val="2736D649"/>
    <w:rsid w:val="27FB7A7D"/>
    <w:rsid w:val="2836184C"/>
    <w:rsid w:val="2AB83561"/>
    <w:rsid w:val="2DB2BCA7"/>
    <w:rsid w:val="2DD67503"/>
    <w:rsid w:val="2F5ED1FF"/>
    <w:rsid w:val="30119CF9"/>
    <w:rsid w:val="33C54C51"/>
    <w:rsid w:val="35639C5E"/>
    <w:rsid w:val="35F78416"/>
    <w:rsid w:val="386076DD"/>
    <w:rsid w:val="39A30E33"/>
    <w:rsid w:val="3B3FAC42"/>
    <w:rsid w:val="415EB05A"/>
    <w:rsid w:val="4356E00D"/>
    <w:rsid w:val="45CD0829"/>
    <w:rsid w:val="4B632D94"/>
    <w:rsid w:val="4C122223"/>
    <w:rsid w:val="4CE499F6"/>
    <w:rsid w:val="4DE26E08"/>
    <w:rsid w:val="4F409F04"/>
    <w:rsid w:val="4F8D5221"/>
    <w:rsid w:val="511A0ECA"/>
    <w:rsid w:val="522373C5"/>
    <w:rsid w:val="5374EDD7"/>
    <w:rsid w:val="5451AF8C"/>
    <w:rsid w:val="54A5C025"/>
    <w:rsid w:val="555B1487"/>
    <w:rsid w:val="57731D49"/>
    <w:rsid w:val="57BF3B65"/>
    <w:rsid w:val="5B2E2A34"/>
    <w:rsid w:val="5B81C234"/>
    <w:rsid w:val="5C1CAE28"/>
    <w:rsid w:val="5DF16E95"/>
    <w:rsid w:val="61290F57"/>
    <w:rsid w:val="6343870C"/>
    <w:rsid w:val="66404879"/>
    <w:rsid w:val="693A523C"/>
    <w:rsid w:val="6975978D"/>
    <w:rsid w:val="6BE8675B"/>
    <w:rsid w:val="6E6E0FAF"/>
    <w:rsid w:val="6EA7533E"/>
    <w:rsid w:val="708A9B5A"/>
    <w:rsid w:val="70946D0E"/>
    <w:rsid w:val="71442F3F"/>
    <w:rsid w:val="73132440"/>
    <w:rsid w:val="7333C27B"/>
    <w:rsid w:val="747C08C4"/>
    <w:rsid w:val="74A7AFC2"/>
    <w:rsid w:val="74AEF4A1"/>
    <w:rsid w:val="7980CFB9"/>
    <w:rsid w:val="7D6B9121"/>
    <w:rsid w:val="7EC9B0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F9A85B"/>
  <w15:docId w15:val="{CF1BB40F-891A-4F58-9521-2D939F36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ans" w:eastAsia="SimSun" w:hAnsi="Liberation Sans" w:cs="Lucida Sans"/>
        <w:kern w:val="3"/>
        <w:sz w:val="21"/>
        <w:szCs w:val="24"/>
        <w:lang w:val="it-IT"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style>
  <w:style w:type="paragraph" w:styleId="Titolo1">
    <w:name w:val="heading 1"/>
    <w:basedOn w:val="Heading"/>
    <w:next w:val="Textbody"/>
    <w:uiPriority w:val="9"/>
    <w:qFormat/>
    <w:pPr>
      <w:numPr>
        <w:numId w:val="1"/>
      </w:numPr>
      <w:spacing w:before="227"/>
      <w:outlineLvl w:val="0"/>
    </w:pPr>
    <w:rPr>
      <w:b/>
      <w:sz w:val="36"/>
    </w:rPr>
  </w:style>
  <w:style w:type="paragraph" w:styleId="Titolo2">
    <w:name w:val="heading 2"/>
    <w:basedOn w:val="Heading"/>
    <w:next w:val="Textbody"/>
    <w:uiPriority w:val="9"/>
    <w:semiHidden/>
    <w:unhideWhenUsed/>
    <w:qFormat/>
    <w:pPr>
      <w:numPr>
        <w:ilvl w:val="1"/>
        <w:numId w:val="1"/>
      </w:numPr>
      <w:spacing w:before="227"/>
      <w:outlineLvl w:val="1"/>
    </w:pPr>
    <w:rPr>
      <w:b/>
      <w:sz w:val="30"/>
    </w:rPr>
  </w:style>
  <w:style w:type="paragraph" w:styleId="Titolo3">
    <w:name w:val="heading 3"/>
    <w:basedOn w:val="Heading"/>
    <w:next w:val="Textbody"/>
    <w:uiPriority w:val="9"/>
    <w:semiHidden/>
    <w:unhideWhenUsed/>
    <w:qFormat/>
    <w:pPr>
      <w:numPr>
        <w:ilvl w:val="2"/>
        <w:numId w:val="1"/>
      </w:numPr>
      <w:spacing w:before="227"/>
      <w:outlineLvl w:val="2"/>
    </w:pPr>
    <w:rPr>
      <w:b/>
    </w:rPr>
  </w:style>
  <w:style w:type="paragraph" w:styleId="Titolo4">
    <w:name w:val="heading 4"/>
    <w:basedOn w:val="Heading"/>
    <w:next w:val="Textbody"/>
    <w:uiPriority w:val="9"/>
    <w:semiHidden/>
    <w:unhideWhenUsed/>
    <w:qFormat/>
    <w:pPr>
      <w:numPr>
        <w:ilvl w:val="3"/>
        <w:numId w:val="1"/>
      </w:numPr>
      <w:spacing w:after="57"/>
      <w:outlineLvl w:val="3"/>
    </w:pPr>
    <w:rPr>
      <w:b/>
      <w:i/>
      <w:iCs/>
      <w:sz w:val="26"/>
    </w:rPr>
  </w:style>
  <w:style w:type="paragraph" w:styleId="Titolo5">
    <w:name w:val="heading 5"/>
    <w:basedOn w:val="Heading"/>
    <w:next w:val="Textbody"/>
    <w:uiPriority w:val="9"/>
    <w:semiHidden/>
    <w:unhideWhenUsed/>
    <w:qFormat/>
    <w:pPr>
      <w:spacing w:after="57"/>
      <w:outlineLvl w:val="4"/>
    </w:pPr>
    <w:rPr>
      <w:b/>
      <w:sz w:val="24"/>
    </w:rPr>
  </w:style>
  <w:style w:type="paragraph" w:styleId="Titolo6">
    <w:name w:val="heading 6"/>
    <w:basedOn w:val="Heading"/>
    <w:next w:val="Textbody"/>
    <w:uiPriority w:val="9"/>
    <w:semiHidden/>
    <w:unhideWhenUsed/>
    <w:qFormat/>
    <w:pPr>
      <w:spacing w:after="57"/>
      <w:outlineLvl w:val="5"/>
    </w:pPr>
    <w:rPr>
      <w:b/>
      <w:i/>
      <w:iCs/>
      <w:sz w:val="24"/>
    </w:rPr>
  </w:style>
  <w:style w:type="paragraph" w:styleId="Titolo7">
    <w:name w:val="heading 7"/>
    <w:basedOn w:val="Heading"/>
    <w:next w:val="Textbody"/>
    <w:pPr>
      <w:spacing w:after="57"/>
      <w:outlineLvl w:val="6"/>
    </w:pPr>
    <w:rPr>
      <w:b/>
      <w:sz w:val="24"/>
    </w:rPr>
  </w:style>
  <w:style w:type="paragraph" w:styleId="Titolo8">
    <w:name w:val="heading 8"/>
    <w:basedOn w:val="Heading"/>
    <w:next w:val="Textbody"/>
    <w:pPr>
      <w:spacing w:after="57"/>
      <w:outlineLvl w:val="7"/>
    </w:pPr>
    <w:rPr>
      <w:b/>
      <w:i/>
      <w:iCs/>
      <w:sz w:val="24"/>
    </w:rPr>
  </w:style>
  <w:style w:type="paragraph" w:styleId="Titolo9">
    <w:name w:val="heading 9"/>
    <w:basedOn w:val="Heading"/>
    <w:next w:val="Textbody"/>
    <w:pPr>
      <w:spacing w:after="57"/>
      <w:outlineLvl w:val="8"/>
    </w:pPr>
    <w:rPr>
      <w:b/>
      <w:smallCaps w:val="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WWOutlineListStyle21">
    <w:name w:val="WW_OutlineListStyle_21"/>
    <w:basedOn w:val="Nessunelenco"/>
    <w:pPr>
      <w:numPr>
        <w:numId w:val="1"/>
      </w:numPr>
    </w:pPr>
  </w:style>
  <w:style w:type="paragraph" w:customStyle="1" w:styleId="Standard">
    <w:name w:val="Standard"/>
    <w:pPr>
      <w:suppressAutoHyphens/>
      <w:spacing w:before="57" w:after="57" w:line="360" w:lineRule="auto"/>
      <w:jc w:val="both"/>
    </w:pPr>
    <w:rPr>
      <w:sz w:val="24"/>
    </w:rPr>
  </w:style>
  <w:style w:type="paragraph" w:customStyle="1" w:styleId="Heading">
    <w:name w:val="Heading"/>
    <w:basedOn w:val="Standard"/>
    <w:next w:val="Textbody"/>
    <w:pPr>
      <w:keepNext/>
      <w:spacing w:before="113" w:after="113"/>
      <w:ind w:left="1701"/>
    </w:pPr>
    <w:rPr>
      <w:rFonts w:eastAsia="Microsoft YaHei"/>
      <w:smallCaps/>
      <w:color w:val="B2251C"/>
      <w:sz w:val="28"/>
      <w:szCs w:val="28"/>
    </w:rPr>
  </w:style>
  <w:style w:type="paragraph" w:customStyle="1" w:styleId="Textbody">
    <w:name w:val="Text body"/>
    <w:basedOn w:val="Standard"/>
    <w:pPr>
      <w:spacing w:before="0" w:after="0"/>
      <w:ind w:left="1701"/>
      <w:jc w:val="left"/>
    </w:pPr>
  </w:style>
  <w:style w:type="paragraph" w:styleId="Elenco">
    <w:name w:val="List"/>
    <w:basedOn w:val="Textbody"/>
  </w:style>
  <w:style w:type="paragraph" w:styleId="Didascalia">
    <w:name w:val="caption"/>
    <w:basedOn w:val="Standard"/>
    <w:pPr>
      <w:suppressLineNumbers/>
      <w:spacing w:after="113"/>
    </w:pPr>
    <w:rPr>
      <w:i/>
      <w:iCs/>
    </w:rPr>
  </w:style>
  <w:style w:type="paragraph" w:customStyle="1" w:styleId="Index">
    <w:name w:val="Index"/>
    <w:basedOn w:val="Standard"/>
    <w:pPr>
      <w:suppressLineNumbers/>
    </w:pPr>
  </w:style>
  <w:style w:type="paragraph" w:styleId="Pidipagina">
    <w:name w:val="footer"/>
    <w:basedOn w:val="Standard"/>
    <w:link w:val="PidipaginaCarattere"/>
    <w:uiPriority w:val="99"/>
    <w:pPr>
      <w:suppressLineNumbers/>
      <w:tabs>
        <w:tab w:val="center" w:pos="4819"/>
        <w:tab w:val="right" w:pos="9638"/>
      </w:tabs>
      <w:jc w:val="right"/>
    </w:pPr>
    <w:rPr>
      <w:sz w:val="21"/>
    </w:rPr>
  </w:style>
  <w:style w:type="paragraph" w:styleId="Intestazione">
    <w:name w:val="header"/>
    <w:basedOn w:val="Standard"/>
    <w:link w:val="IntestazioneCarattere"/>
    <w:uiPriority w:val="99"/>
    <w:pPr>
      <w:suppressLineNumbers/>
      <w:tabs>
        <w:tab w:val="center" w:pos="5102"/>
        <w:tab w:val="right" w:pos="10205"/>
      </w:tabs>
    </w:pPr>
  </w:style>
  <w:style w:type="paragraph" w:customStyle="1" w:styleId="Intestazione-settore">
    <w:name w:val="Intestazione-settore"/>
    <w:basedOn w:val="Standard"/>
    <w:pPr>
      <w:spacing w:before="0" w:after="0" w:line="276" w:lineRule="auto"/>
    </w:pPr>
    <w:rPr>
      <w:b/>
      <w:smallCaps/>
      <w:color w:val="959595"/>
      <w:sz w:val="21"/>
    </w:rPr>
  </w:style>
  <w:style w:type="paragraph" w:customStyle="1" w:styleId="Intestazione-servizio">
    <w:name w:val="Intestazione-servizio"/>
    <w:basedOn w:val="Standard"/>
    <w:pPr>
      <w:spacing w:before="0" w:after="0" w:line="276" w:lineRule="auto"/>
    </w:pPr>
    <w:rPr>
      <w:rFonts w:eastAsia="Times New Roman" w:cs="Arial"/>
      <w:b/>
      <w:bCs/>
      <w:smallCaps/>
      <w:color w:val="959595"/>
      <w:sz w:val="16"/>
      <w:szCs w:val="16"/>
      <w:lang w:bidi="ar-SA"/>
    </w:rPr>
  </w:style>
  <w:style w:type="paragraph" w:customStyle="1" w:styleId="Intestazione-LogoTipo">
    <w:name w:val="Intestazione-LogoTipo"/>
    <w:basedOn w:val="Standard"/>
    <w:pPr>
      <w:spacing w:before="0" w:after="340"/>
    </w:pPr>
  </w:style>
  <w:style w:type="paragraph" w:customStyle="1" w:styleId="Addressee">
    <w:name w:val="Addressee"/>
    <w:basedOn w:val="Standard"/>
    <w:pPr>
      <w:suppressLineNumbers/>
      <w:spacing w:before="0" w:after="113"/>
      <w:ind w:left="1701"/>
      <w:jc w:val="right"/>
    </w:pPr>
    <w:rPr>
      <w:sz w:val="21"/>
    </w:rPr>
  </w:style>
  <w:style w:type="paragraph" w:customStyle="1" w:styleId="Oggetto-titolo">
    <w:name w:val="Oggetto-titolo"/>
    <w:basedOn w:val="Textbody"/>
    <w:pPr>
      <w:pBdr>
        <w:left w:val="single" w:sz="8" w:space="9" w:color="B2251C"/>
      </w:pBdr>
      <w:spacing w:before="283"/>
      <w:ind w:left="1531"/>
      <w:jc w:val="both"/>
    </w:pPr>
    <w:rPr>
      <w:b/>
      <w:sz w:val="21"/>
    </w:rPr>
  </w:style>
  <w:style w:type="paragraph" w:customStyle="1" w:styleId="Oggetto-testo">
    <w:name w:val="Oggetto-testo"/>
    <w:basedOn w:val="Oggetto-titolo"/>
    <w:pPr>
      <w:spacing w:before="57" w:after="283"/>
    </w:pPr>
    <w:rPr>
      <w:b w:val="0"/>
    </w:rPr>
  </w:style>
  <w:style w:type="paragraph" w:customStyle="1" w:styleId="Firma-Titolo">
    <w:name w:val="Firma-Titolo"/>
    <w:basedOn w:val="Firma"/>
    <w:next w:val="Firma-Nome"/>
    <w:pPr>
      <w:tabs>
        <w:tab w:val="right" w:pos="11906"/>
      </w:tabs>
      <w:ind w:left="1701"/>
    </w:pPr>
    <w:rPr>
      <w:rFonts w:eastAsia="Liberation Sans" w:cs="Liberation Sans"/>
    </w:rPr>
  </w:style>
  <w:style w:type="paragraph" w:customStyle="1" w:styleId="Firma-Nome">
    <w:name w:val="Firma-Nome"/>
    <w:basedOn w:val="Firma"/>
    <w:pPr>
      <w:tabs>
        <w:tab w:val="right" w:pos="11906"/>
      </w:tabs>
      <w:spacing w:after="454"/>
      <w:ind w:left="1701"/>
    </w:pPr>
    <w:rPr>
      <w:rFonts w:eastAsia="Liberation Sans" w:cs="Liberation Sans"/>
      <w:i/>
    </w:rPr>
  </w:style>
  <w:style w:type="paragraph" w:styleId="Data">
    <w:name w:val="Date"/>
    <w:basedOn w:val="Textbody"/>
    <w:pPr>
      <w:spacing w:before="227" w:after="57"/>
    </w:pPr>
    <w:rPr>
      <w:rFonts w:eastAsia="Liberation Sans" w:cs="Liberation Sans"/>
      <w:sz w:val="21"/>
    </w:rPr>
  </w:style>
  <w:style w:type="paragraph" w:customStyle="1" w:styleId="Pidipagina-EnteSardo">
    <w:name w:val="Piè di pagina - EnteSardo"/>
    <w:basedOn w:val="Pidipagina"/>
    <w:pPr>
      <w:jc w:val="left"/>
    </w:pPr>
    <w:rPr>
      <w:rFonts w:eastAsia="Liberation Sans" w:cs="Liberation Sans"/>
      <w:b/>
      <w:smallCaps/>
      <w:color w:val="959595"/>
      <w:sz w:val="16"/>
      <w:szCs w:val="14"/>
    </w:rPr>
  </w:style>
  <w:style w:type="paragraph" w:customStyle="1" w:styleId="Pidipagina-Ente">
    <w:name w:val="Piè di pagina - Ente"/>
    <w:basedOn w:val="Pidipagina"/>
    <w:pPr>
      <w:spacing w:before="0" w:after="0" w:line="240" w:lineRule="auto"/>
      <w:jc w:val="left"/>
    </w:pPr>
    <w:rPr>
      <w:rFonts w:eastAsia="Liberation Sans" w:cs="Arial"/>
      <w:b/>
      <w:smallCaps/>
      <w:color w:val="959595"/>
      <w:sz w:val="16"/>
    </w:rPr>
  </w:style>
  <w:style w:type="paragraph" w:customStyle="1" w:styleId="Pidipagina-EnteIndirizzo">
    <w:name w:val="Piè di pagina - EnteIndirizzo"/>
    <w:basedOn w:val="Pidipagina"/>
    <w:pPr>
      <w:spacing w:before="0" w:after="0" w:line="240" w:lineRule="auto"/>
      <w:jc w:val="left"/>
    </w:pPr>
    <w:rPr>
      <w:color w:val="959595"/>
    </w:rPr>
  </w:style>
  <w:style w:type="paragraph" w:styleId="Titolo">
    <w:name w:val="Title"/>
    <w:basedOn w:val="Heading"/>
    <w:next w:val="Textbody"/>
    <w:uiPriority w:val="10"/>
    <w:qFormat/>
    <w:pPr>
      <w:jc w:val="center"/>
    </w:pPr>
    <w:rPr>
      <w:b/>
      <w:sz w:val="56"/>
      <w:szCs w:val="56"/>
    </w:rPr>
  </w:style>
  <w:style w:type="paragraph" w:customStyle="1" w:styleId="Heading10">
    <w:name w:val="Heading 10"/>
    <w:basedOn w:val="Heading"/>
    <w:next w:val="Textbody"/>
    <w:pPr>
      <w:spacing w:after="57"/>
    </w:pPr>
    <w:rPr>
      <w:b/>
      <w:i/>
      <w:smallCaps w:val="0"/>
      <w:sz w:val="24"/>
    </w:rPr>
  </w:style>
  <w:style w:type="paragraph" w:styleId="Sottotitolo">
    <w:name w:val="Subtitle"/>
    <w:basedOn w:val="Heading"/>
    <w:next w:val="Textbody"/>
    <w:uiPriority w:val="11"/>
    <w:qFormat/>
    <w:pPr>
      <w:spacing w:before="0"/>
      <w:jc w:val="center"/>
    </w:pPr>
    <w:rPr>
      <w:b/>
      <w:i/>
      <w:sz w:val="36"/>
      <w:szCs w:val="36"/>
    </w:rPr>
  </w:style>
  <w:style w:type="paragraph" w:customStyle="1" w:styleId="TableContents">
    <w:name w:val="Table Contents"/>
    <w:basedOn w:val="Standard"/>
    <w:pPr>
      <w:suppressLineNumbers/>
      <w:spacing w:before="0" w:after="0"/>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customStyle="1" w:styleId="Intestazione-pagsuc">
    <w:name w:val="Intestazione-pagsuc"/>
    <w:basedOn w:val="Intestazione"/>
    <w:pPr>
      <w:tabs>
        <w:tab w:val="clear" w:pos="5102"/>
        <w:tab w:val="clear" w:pos="10205"/>
        <w:tab w:val="left" w:pos="1697"/>
        <w:tab w:val="center" w:pos="6236"/>
        <w:tab w:val="right" w:pos="11339"/>
      </w:tabs>
      <w:ind w:left="1134"/>
    </w:pPr>
  </w:style>
  <w:style w:type="paragraph" w:customStyle="1" w:styleId="Pidipagina-Numeri">
    <w:name w:val="Piè di pagina - Numeri"/>
    <w:basedOn w:val="Pidipagina"/>
    <w:pPr>
      <w:ind w:left="1701"/>
      <w:jc w:val="center"/>
    </w:pPr>
  </w:style>
  <w:style w:type="paragraph" w:customStyle="1" w:styleId="Titolotabella2">
    <w:name w:val="Titolo tabella 2"/>
    <w:basedOn w:val="TableHeading"/>
    <w:rPr>
      <w:sz w:val="16"/>
      <w:szCs w:val="16"/>
    </w:rPr>
  </w:style>
  <w:style w:type="paragraph" w:customStyle="1" w:styleId="Contenutotabella2">
    <w:name w:val="Contenuto tabella 2"/>
    <w:basedOn w:val="TableContents"/>
    <w:pPr>
      <w:jc w:val="left"/>
    </w:pPr>
    <w:rPr>
      <w:rFonts w:eastAsia="Liberation Sans" w:cs="Liberation Sans"/>
      <w:sz w:val="16"/>
      <w:szCs w:val="16"/>
    </w:rPr>
  </w:style>
  <w:style w:type="paragraph" w:customStyle="1" w:styleId="Oggetto-testoletteracorta">
    <w:name w:val="Oggetto-testo lettera corta"/>
    <w:basedOn w:val="Oggetto-titolo"/>
    <w:pPr>
      <w:spacing w:before="0" w:after="1701"/>
    </w:pPr>
    <w:rPr>
      <w:b w:val="0"/>
    </w:rPr>
  </w:style>
  <w:style w:type="paragraph" w:styleId="Firma">
    <w:name w:val="Signature"/>
    <w:basedOn w:val="Standard"/>
    <w:pPr>
      <w:suppressLineNumbers/>
      <w:jc w:val="left"/>
    </w:pPr>
    <w:rPr>
      <w:sz w:val="21"/>
    </w:rPr>
  </w:style>
  <w:style w:type="paragraph" w:customStyle="1" w:styleId="Allegati-titolo">
    <w:name w:val="Allegati-titolo"/>
    <w:basedOn w:val="Textbody"/>
    <w:next w:val="Textbody"/>
    <w:rPr>
      <w:b/>
      <w:sz w:val="21"/>
    </w:rPr>
  </w:style>
  <w:style w:type="paragraph" w:customStyle="1" w:styleId="Appendice">
    <w:name w:val="Appendice"/>
    <w:basedOn w:val="Textbody"/>
    <w:rPr>
      <w:sz w:val="21"/>
    </w:rPr>
  </w:style>
  <w:style w:type="paragraph" w:customStyle="1" w:styleId="Intestazione-PLUS">
    <w:name w:val="Intestazione-PLUS"/>
    <w:basedOn w:val="Textbody"/>
    <w:next w:val="Intestazione-settore"/>
    <w:pPr>
      <w:spacing w:before="113" w:line="240" w:lineRule="auto"/>
      <w:ind w:left="0"/>
    </w:pPr>
    <w:rPr>
      <w:b/>
      <w:smallCaps/>
      <w:color w:val="B2251C"/>
      <w:sz w:val="48"/>
      <w:szCs w:val="48"/>
    </w:rPr>
  </w:style>
  <w:style w:type="paragraph" w:customStyle="1" w:styleId="Intestazione-PLUS2">
    <w:name w:val="Intestazione-PLUS2"/>
    <w:basedOn w:val="Intestazione-PLUS"/>
    <w:pPr>
      <w:ind w:left="1020"/>
    </w:pPr>
    <w:rPr>
      <w:sz w:val="28"/>
    </w:rPr>
  </w:style>
  <w:style w:type="paragraph" w:customStyle="1" w:styleId="Contenutotabella1">
    <w:name w:val="Contenuto tabella 1"/>
    <w:basedOn w:val="TableContents"/>
    <w:rPr>
      <w:sz w:val="20"/>
    </w:rPr>
  </w:style>
  <w:style w:type="paragraph" w:customStyle="1" w:styleId="Titolotabella1">
    <w:name w:val="Titolo tabella 1"/>
    <w:basedOn w:val="TableHeading"/>
    <w:rPr>
      <w:bCs w:val="0"/>
      <w:sz w:val="21"/>
    </w:rPr>
  </w:style>
  <w:style w:type="paragraph" w:customStyle="1" w:styleId="Drawing">
    <w:name w:val="Drawing"/>
    <w:basedOn w:val="Didascalia"/>
  </w:style>
  <w:style w:type="paragraph" w:customStyle="1" w:styleId="Sender">
    <w:name w:val="Sender"/>
    <w:basedOn w:val="Standard"/>
    <w:pPr>
      <w:suppressLineNumbers/>
      <w:spacing w:before="0" w:after="60"/>
    </w:pPr>
  </w:style>
  <w:style w:type="paragraph" w:customStyle="1" w:styleId="BibliographyHeading">
    <w:name w:val="Bibliography Heading"/>
    <w:basedOn w:val="Heading"/>
    <w:pPr>
      <w:suppressLineNumbers/>
      <w:ind w:left="0"/>
    </w:pPr>
    <w:rPr>
      <w:b/>
      <w:bCs/>
      <w:sz w:val="32"/>
      <w:szCs w:val="32"/>
    </w:rPr>
  </w:style>
  <w:style w:type="paragraph" w:customStyle="1" w:styleId="ContentsHeading">
    <w:name w:val="Contents Heading"/>
    <w:basedOn w:val="Heading"/>
    <w:pPr>
      <w:suppressLineNumbers/>
      <w:ind w:left="0"/>
    </w:pPr>
    <w:rPr>
      <w:b/>
      <w:bCs/>
      <w:sz w:val="32"/>
      <w:szCs w:val="32"/>
    </w:rPr>
  </w:style>
  <w:style w:type="paragraph" w:customStyle="1" w:styleId="DettagliTitolo">
    <w:name w:val="Dettagli_Titolo"/>
    <w:basedOn w:val="Textbody"/>
    <w:next w:val="DettagliTesto"/>
    <w:rPr>
      <w:b/>
      <w:bCs/>
    </w:rPr>
  </w:style>
  <w:style w:type="paragraph" w:customStyle="1" w:styleId="DettagliTesto">
    <w:name w:val="Dettagli_Testo"/>
    <w:basedOn w:val="DettagliTitolo"/>
    <w:pPr>
      <w:ind w:left="2835"/>
      <w:jc w:val="both"/>
    </w:pPr>
    <w:rPr>
      <w:b w:val="0"/>
      <w:bCs w:val="0"/>
    </w:rPr>
  </w:style>
  <w:style w:type="paragraph" w:styleId="Paragrafoelenco">
    <w:name w:val="List Paragraph"/>
    <w:basedOn w:val="Standard"/>
    <w:pPr>
      <w:spacing w:before="0" w:after="160" w:line="240" w:lineRule="auto"/>
      <w:ind w:left="720"/>
    </w:pPr>
    <w:rPr>
      <w:rFonts w:ascii="Calibri" w:eastAsia="Calibri" w:hAnsi="Calibri" w:cs="Times New Roman"/>
      <w:sz w:val="22"/>
      <w:szCs w:val="22"/>
    </w:rPr>
  </w:style>
  <w:style w:type="paragraph" w:customStyle="1" w:styleId="Default">
    <w:name w:val="Default"/>
    <w:pPr>
      <w:suppressAutoHyphens/>
      <w:autoSpaceDE w:val="0"/>
    </w:pPr>
    <w:rPr>
      <w:rFonts w:ascii="Times New Roman" w:eastAsia="Calibri" w:hAnsi="Times New Roman" w:cs="Times New Roman"/>
      <w:color w:val="000000"/>
      <w:sz w:val="24"/>
      <w:lang w:bidi="ar-SA"/>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Oggetto">
    <w:name w:val="Oggetto"/>
    <w:rPr>
      <w:sz w:val="21"/>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Bullet20Symbols">
    <w:name w:val="Bullet_20_Symbols"/>
  </w:style>
  <w:style w:type="character" w:customStyle="1" w:styleId="Numbering20Symbols">
    <w:name w:val="Numbering_20_Symbols"/>
  </w:style>
  <w:style w:type="character" w:customStyle="1" w:styleId="UserEntry">
    <w:name w:val="User Entry"/>
    <w:rPr>
      <w:rFonts w:ascii="Liberation Mono" w:eastAsia="NSimSun" w:hAnsi="Liberation Mono" w:cs="Liberation Mono"/>
    </w:rPr>
  </w:style>
  <w:style w:type="character" w:customStyle="1" w:styleId="WW8Num3z0">
    <w:name w:val="WW8Num3z0"/>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Character20style">
    <w:name w:val="Character_20_style"/>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 w:type="numbering" w:customStyle="1" w:styleId="WWOutlineListStyle20">
    <w:name w:val="WW_OutlineListStyle_20"/>
    <w:basedOn w:val="Nessunelenco"/>
    <w:pPr>
      <w:numPr>
        <w:numId w:val="2"/>
      </w:numPr>
    </w:pPr>
  </w:style>
  <w:style w:type="numbering" w:customStyle="1" w:styleId="WWOutlineListStyle19">
    <w:name w:val="WW_OutlineListStyle_19"/>
    <w:basedOn w:val="Nessunelenco"/>
    <w:pPr>
      <w:numPr>
        <w:numId w:val="3"/>
      </w:numPr>
    </w:pPr>
  </w:style>
  <w:style w:type="numbering" w:customStyle="1" w:styleId="WWOutlineListStyle18">
    <w:name w:val="WW_OutlineListStyle_18"/>
    <w:basedOn w:val="Nessunelenco"/>
    <w:pPr>
      <w:numPr>
        <w:numId w:val="4"/>
      </w:numPr>
    </w:pPr>
  </w:style>
  <w:style w:type="numbering" w:customStyle="1" w:styleId="WWOutlineListStyle17">
    <w:name w:val="WW_OutlineListStyle_17"/>
    <w:basedOn w:val="Nessunelenco"/>
    <w:pPr>
      <w:numPr>
        <w:numId w:val="5"/>
      </w:numPr>
    </w:pPr>
  </w:style>
  <w:style w:type="numbering" w:customStyle="1" w:styleId="WWOutlineListStyle16">
    <w:name w:val="WW_OutlineListStyle_16"/>
    <w:basedOn w:val="Nessunelenco"/>
    <w:pPr>
      <w:numPr>
        <w:numId w:val="6"/>
      </w:numPr>
    </w:pPr>
  </w:style>
  <w:style w:type="numbering" w:customStyle="1" w:styleId="WWOutlineListStyle15">
    <w:name w:val="WW_OutlineListStyle_15"/>
    <w:basedOn w:val="Nessunelenco"/>
    <w:pPr>
      <w:numPr>
        <w:numId w:val="7"/>
      </w:numPr>
    </w:pPr>
  </w:style>
  <w:style w:type="numbering" w:customStyle="1" w:styleId="WWOutlineListStyle14">
    <w:name w:val="WW_OutlineListStyle_14"/>
    <w:basedOn w:val="Nessunelenco"/>
    <w:pPr>
      <w:numPr>
        <w:numId w:val="8"/>
      </w:numPr>
    </w:pPr>
  </w:style>
  <w:style w:type="numbering" w:customStyle="1" w:styleId="WWOutlineListStyle13">
    <w:name w:val="WW_OutlineListStyle_13"/>
    <w:basedOn w:val="Nessunelenco"/>
    <w:pPr>
      <w:numPr>
        <w:numId w:val="9"/>
      </w:numPr>
    </w:pPr>
  </w:style>
  <w:style w:type="numbering" w:customStyle="1" w:styleId="WWOutlineListStyle12">
    <w:name w:val="WW_OutlineListStyle_12"/>
    <w:basedOn w:val="Nessunelenco"/>
    <w:pPr>
      <w:numPr>
        <w:numId w:val="10"/>
      </w:numPr>
    </w:pPr>
  </w:style>
  <w:style w:type="numbering" w:customStyle="1" w:styleId="WWOutlineListStyle11">
    <w:name w:val="WW_OutlineListStyle_11"/>
    <w:basedOn w:val="Nessunelenco"/>
    <w:pPr>
      <w:numPr>
        <w:numId w:val="11"/>
      </w:numPr>
    </w:pPr>
  </w:style>
  <w:style w:type="numbering" w:customStyle="1" w:styleId="WWOutlineListStyle10">
    <w:name w:val="WW_OutlineListStyle_10"/>
    <w:basedOn w:val="Nessunelenco"/>
    <w:pPr>
      <w:numPr>
        <w:numId w:val="12"/>
      </w:numPr>
    </w:pPr>
  </w:style>
  <w:style w:type="numbering" w:customStyle="1" w:styleId="WWOutlineListStyle9">
    <w:name w:val="WW_OutlineListStyle_9"/>
    <w:basedOn w:val="Nessunelenco"/>
    <w:pPr>
      <w:numPr>
        <w:numId w:val="13"/>
      </w:numPr>
    </w:pPr>
  </w:style>
  <w:style w:type="numbering" w:customStyle="1" w:styleId="WWOutlineListStyle8">
    <w:name w:val="WW_OutlineListStyle_8"/>
    <w:basedOn w:val="Nessunelenco"/>
    <w:pPr>
      <w:numPr>
        <w:numId w:val="14"/>
      </w:numPr>
    </w:pPr>
  </w:style>
  <w:style w:type="numbering" w:customStyle="1" w:styleId="WWOutlineListStyle7">
    <w:name w:val="WW_OutlineListStyle_7"/>
    <w:basedOn w:val="Nessunelenco"/>
    <w:pPr>
      <w:numPr>
        <w:numId w:val="15"/>
      </w:numPr>
    </w:pPr>
  </w:style>
  <w:style w:type="numbering" w:customStyle="1" w:styleId="WWOutlineListStyle6">
    <w:name w:val="WW_OutlineListStyle_6"/>
    <w:basedOn w:val="Nessunelenco"/>
    <w:pPr>
      <w:numPr>
        <w:numId w:val="16"/>
      </w:numPr>
    </w:pPr>
  </w:style>
  <w:style w:type="numbering" w:customStyle="1" w:styleId="WWOutlineListStyle5">
    <w:name w:val="WW_OutlineListStyle_5"/>
    <w:basedOn w:val="Nessunelenco"/>
    <w:pPr>
      <w:numPr>
        <w:numId w:val="17"/>
      </w:numPr>
    </w:pPr>
  </w:style>
  <w:style w:type="numbering" w:customStyle="1" w:styleId="WWOutlineListStyle4">
    <w:name w:val="WW_OutlineListStyle_4"/>
    <w:basedOn w:val="Nessunelenco"/>
    <w:pPr>
      <w:numPr>
        <w:numId w:val="18"/>
      </w:numPr>
    </w:pPr>
  </w:style>
  <w:style w:type="numbering" w:customStyle="1" w:styleId="WWOutlineListStyle3">
    <w:name w:val="WW_OutlineListStyle_3"/>
    <w:basedOn w:val="Nessunelenco"/>
    <w:pPr>
      <w:numPr>
        <w:numId w:val="19"/>
      </w:numPr>
    </w:pPr>
  </w:style>
  <w:style w:type="numbering" w:customStyle="1" w:styleId="WWOutlineListStyle2">
    <w:name w:val="WW_OutlineListStyle_2"/>
    <w:basedOn w:val="Nessunelenco"/>
    <w:pPr>
      <w:numPr>
        <w:numId w:val="20"/>
      </w:numPr>
    </w:pPr>
  </w:style>
  <w:style w:type="numbering" w:customStyle="1" w:styleId="WWOutlineListStyle1">
    <w:name w:val="WW_OutlineListStyle_1"/>
    <w:basedOn w:val="Nessunelenco"/>
    <w:pPr>
      <w:numPr>
        <w:numId w:val="21"/>
      </w:numPr>
    </w:pPr>
  </w:style>
  <w:style w:type="numbering" w:customStyle="1" w:styleId="WWOutlineListStyle">
    <w:name w:val="WW_OutlineListStyle"/>
    <w:basedOn w:val="Nessunelenco"/>
    <w:pPr>
      <w:numPr>
        <w:numId w:val="22"/>
      </w:numPr>
    </w:pPr>
  </w:style>
  <w:style w:type="numbering" w:customStyle="1" w:styleId="Outline">
    <w:name w:val="Outline"/>
    <w:basedOn w:val="Nessunelenco"/>
    <w:pPr>
      <w:numPr>
        <w:numId w:val="23"/>
      </w:numPr>
    </w:pPr>
  </w:style>
  <w:style w:type="numbering" w:customStyle="1" w:styleId="Numbering123">
    <w:name w:val="Numbering 123"/>
    <w:basedOn w:val="Nessunelenco"/>
    <w:pPr>
      <w:numPr>
        <w:numId w:val="24"/>
      </w:numPr>
    </w:pPr>
  </w:style>
  <w:style w:type="numbering" w:customStyle="1" w:styleId="NumberingABC">
    <w:name w:val="Numbering ABC"/>
    <w:basedOn w:val="Nessunelenco"/>
    <w:pPr>
      <w:numPr>
        <w:numId w:val="25"/>
      </w:numPr>
    </w:pPr>
  </w:style>
  <w:style w:type="numbering" w:customStyle="1" w:styleId="Numberingabc1">
    <w:name w:val="Numbering abc_1"/>
    <w:basedOn w:val="Nessunelenco"/>
    <w:pPr>
      <w:numPr>
        <w:numId w:val="26"/>
      </w:numPr>
    </w:pPr>
  </w:style>
  <w:style w:type="numbering" w:customStyle="1" w:styleId="NumberingIVX">
    <w:name w:val="Numbering IVX"/>
    <w:basedOn w:val="Nessunelenco"/>
    <w:pPr>
      <w:numPr>
        <w:numId w:val="27"/>
      </w:numPr>
    </w:pPr>
  </w:style>
  <w:style w:type="numbering" w:customStyle="1" w:styleId="Numberingivx1">
    <w:name w:val="Numbering ivx_1"/>
    <w:basedOn w:val="Nessunelenco"/>
    <w:pPr>
      <w:numPr>
        <w:numId w:val="28"/>
      </w:numPr>
    </w:pPr>
  </w:style>
  <w:style w:type="numbering" w:customStyle="1" w:styleId="List1">
    <w:name w:val="List 1"/>
    <w:basedOn w:val="Nessunelenco"/>
    <w:pPr>
      <w:numPr>
        <w:numId w:val="29"/>
      </w:numPr>
    </w:pPr>
  </w:style>
  <w:style w:type="numbering" w:customStyle="1" w:styleId="Elenco21">
    <w:name w:val="Elenco 21"/>
    <w:basedOn w:val="Nessunelenco"/>
    <w:pPr>
      <w:numPr>
        <w:numId w:val="30"/>
      </w:numPr>
    </w:pPr>
  </w:style>
  <w:style w:type="numbering" w:customStyle="1" w:styleId="Elenco31">
    <w:name w:val="Elenco 31"/>
    <w:basedOn w:val="Nessunelenco"/>
    <w:pPr>
      <w:numPr>
        <w:numId w:val="31"/>
      </w:numPr>
    </w:pPr>
  </w:style>
  <w:style w:type="numbering" w:customStyle="1" w:styleId="Elenco41">
    <w:name w:val="Elenco 41"/>
    <w:basedOn w:val="Nessunelenco"/>
    <w:pPr>
      <w:numPr>
        <w:numId w:val="32"/>
      </w:numPr>
    </w:pPr>
  </w:style>
  <w:style w:type="numbering" w:customStyle="1" w:styleId="Elenco51">
    <w:name w:val="Elenco 51"/>
    <w:basedOn w:val="Nessunelenco"/>
    <w:pPr>
      <w:numPr>
        <w:numId w:val="33"/>
      </w:numPr>
    </w:pPr>
  </w:style>
  <w:style w:type="numbering" w:customStyle="1" w:styleId="Aa-">
    <w:name w:val="A) a. . -"/>
    <w:basedOn w:val="Nessunelenco"/>
    <w:pPr>
      <w:numPr>
        <w:numId w:val="34"/>
      </w:numPr>
    </w:pPr>
  </w:style>
  <w:style w:type="numbering" w:customStyle="1" w:styleId="1a-">
    <w:name w:val="1. a) . -"/>
    <w:basedOn w:val="Nessunelenco"/>
    <w:pPr>
      <w:numPr>
        <w:numId w:val="35"/>
      </w:numPr>
    </w:pPr>
  </w:style>
  <w:style w:type="numbering" w:customStyle="1" w:styleId="I1-0">
    <w:name w:val="I 1 . -"/>
    <w:basedOn w:val="Nessunelenco"/>
    <w:pPr>
      <w:numPr>
        <w:numId w:val="36"/>
      </w:numPr>
    </w:pPr>
  </w:style>
  <w:style w:type="numbering" w:customStyle="1" w:styleId="a1-0">
    <w:name w:val="a) 1. . -"/>
    <w:basedOn w:val="Nessunelenco"/>
    <w:pPr>
      <w:numPr>
        <w:numId w:val="37"/>
      </w:numPr>
    </w:pPr>
  </w:style>
  <w:style w:type="numbering" w:customStyle="1" w:styleId="-">
    <w:name w:val=". - [] &lt;&gt;"/>
    <w:basedOn w:val="Nessunelenco"/>
    <w:pPr>
      <w:numPr>
        <w:numId w:val="38"/>
      </w:numPr>
    </w:pPr>
  </w:style>
  <w:style w:type="numbering" w:customStyle="1" w:styleId="a-">
    <w:name w:val="a) . - []"/>
    <w:basedOn w:val="Nessunelenco"/>
    <w:pPr>
      <w:numPr>
        <w:numId w:val="39"/>
      </w:numPr>
    </w:pPr>
  </w:style>
  <w:style w:type="numbering" w:customStyle="1" w:styleId="1a-0">
    <w:name w:val=". 1. a) -"/>
    <w:basedOn w:val="Nessunelenco"/>
    <w:pPr>
      <w:numPr>
        <w:numId w:val="40"/>
      </w:numPr>
    </w:pPr>
  </w:style>
  <w:style w:type="numbering" w:customStyle="1" w:styleId="a1-">
    <w:name w:val=". a) 1. -"/>
    <w:basedOn w:val="Nessunelenco"/>
    <w:pPr>
      <w:numPr>
        <w:numId w:val="41"/>
      </w:numPr>
    </w:pPr>
  </w:style>
  <w:style w:type="numbering" w:customStyle="1" w:styleId="I1-">
    <w:name w:val="I. 1. . -"/>
    <w:basedOn w:val="Nessunelenco"/>
    <w:pPr>
      <w:numPr>
        <w:numId w:val="42"/>
      </w:numPr>
    </w:pPr>
  </w:style>
  <w:style w:type="numbering" w:customStyle="1" w:styleId="-A1">
    <w:name w:val="- A) . 1."/>
    <w:basedOn w:val="Nessunelenco"/>
    <w:pPr>
      <w:numPr>
        <w:numId w:val="43"/>
      </w:numPr>
    </w:pPr>
  </w:style>
  <w:style w:type="numbering" w:customStyle="1" w:styleId="Art00">
    <w:name w:val="Art. 00"/>
    <w:basedOn w:val="Nessunelenco"/>
    <w:pPr>
      <w:numPr>
        <w:numId w:val="44"/>
      </w:numPr>
    </w:pPr>
  </w:style>
  <w:style w:type="numbering" w:customStyle="1" w:styleId="ab1-">
    <w:name w:val="a) b1) . -"/>
    <w:basedOn w:val="Nessunelenco"/>
    <w:pPr>
      <w:numPr>
        <w:numId w:val="45"/>
      </w:numPr>
    </w:pPr>
  </w:style>
  <w:style w:type="numbering" w:customStyle="1" w:styleId="Dettagli-">
    <w:name w:val="Dettagli - ."/>
    <w:basedOn w:val="Nessunelenco"/>
    <w:pPr>
      <w:numPr>
        <w:numId w:val="46"/>
      </w:numPr>
    </w:pPr>
  </w:style>
  <w:style w:type="numbering" w:customStyle="1" w:styleId="Scheda">
    <w:name w:val="Scheda"/>
    <w:basedOn w:val="Nessunelenco"/>
    <w:pPr>
      <w:numPr>
        <w:numId w:val="47"/>
      </w:numPr>
    </w:pPr>
  </w:style>
  <w:style w:type="numbering" w:customStyle="1" w:styleId="Allegati">
    <w:name w:val="Allegati"/>
    <w:basedOn w:val="Nessunelenco"/>
    <w:pPr>
      <w:numPr>
        <w:numId w:val="48"/>
      </w:numPr>
    </w:pPr>
  </w:style>
  <w:style w:type="numbering" w:customStyle="1" w:styleId="Tab-">
    <w:name w:val="Tab . - [] &lt;&gt;"/>
    <w:basedOn w:val="Nessunelenco"/>
    <w:pPr>
      <w:numPr>
        <w:numId w:val="49"/>
      </w:numPr>
    </w:pPr>
  </w:style>
  <w:style w:type="numbering" w:customStyle="1" w:styleId="Tab-A1">
    <w:name w:val="Tab - A) . 1."/>
    <w:basedOn w:val="Nessunelenco"/>
    <w:pPr>
      <w:numPr>
        <w:numId w:val="50"/>
      </w:numPr>
    </w:pPr>
  </w:style>
  <w:style w:type="numbering" w:customStyle="1" w:styleId="Tab1a-">
    <w:name w:val="Tab . 1 a) -"/>
    <w:basedOn w:val="Nessunelenco"/>
    <w:pPr>
      <w:numPr>
        <w:numId w:val="51"/>
      </w:numPr>
    </w:pPr>
  </w:style>
  <w:style w:type="numbering" w:customStyle="1" w:styleId="Taba1-">
    <w:name w:val="Tab . a) 1. -"/>
    <w:basedOn w:val="Nessunelenco"/>
    <w:pPr>
      <w:numPr>
        <w:numId w:val="52"/>
      </w:numPr>
    </w:pPr>
  </w:style>
  <w:style w:type="numbering" w:customStyle="1" w:styleId="Tab1a-0">
    <w:name w:val="Tab 1. a) . -"/>
    <w:basedOn w:val="Nessunelenco"/>
    <w:pPr>
      <w:numPr>
        <w:numId w:val="53"/>
      </w:numPr>
    </w:pPr>
  </w:style>
  <w:style w:type="numbering" w:customStyle="1" w:styleId="Taba-">
    <w:name w:val="Tab a) . - []"/>
    <w:basedOn w:val="Nessunelenco"/>
    <w:pPr>
      <w:numPr>
        <w:numId w:val="54"/>
      </w:numPr>
    </w:pPr>
  </w:style>
  <w:style w:type="numbering" w:customStyle="1" w:styleId="TabAa-">
    <w:name w:val="Tab A) a. . -"/>
    <w:basedOn w:val="Nessunelenco"/>
    <w:pPr>
      <w:numPr>
        <w:numId w:val="55"/>
      </w:numPr>
    </w:pPr>
  </w:style>
  <w:style w:type="numbering" w:customStyle="1" w:styleId="Tabab1-">
    <w:name w:val="Tab a) b1) . -"/>
    <w:basedOn w:val="Nessunelenco"/>
    <w:pPr>
      <w:numPr>
        <w:numId w:val="56"/>
      </w:numPr>
    </w:pPr>
  </w:style>
  <w:style w:type="numbering" w:customStyle="1" w:styleId="TabI1-">
    <w:name w:val="Tab I 1. . -"/>
    <w:basedOn w:val="Nessunelenco"/>
    <w:pPr>
      <w:numPr>
        <w:numId w:val="57"/>
      </w:numPr>
    </w:pPr>
  </w:style>
  <w:style w:type="numbering" w:customStyle="1" w:styleId="WW8Num3">
    <w:name w:val="WW8Num3"/>
    <w:basedOn w:val="Nessunelenco"/>
    <w:pPr>
      <w:numPr>
        <w:numId w:val="58"/>
      </w:numPr>
    </w:pPr>
  </w:style>
  <w:style w:type="numbering" w:customStyle="1" w:styleId="WW8Num22">
    <w:name w:val="WW8Num22"/>
    <w:basedOn w:val="Nessunelenco"/>
    <w:pPr>
      <w:numPr>
        <w:numId w:val="59"/>
      </w:numPr>
    </w:pPr>
  </w:style>
  <w:style w:type="numbering" w:customStyle="1" w:styleId="WW8Num30">
    <w:name w:val="WW8Num30"/>
    <w:basedOn w:val="Nessunelenco"/>
    <w:pPr>
      <w:numPr>
        <w:numId w:val="60"/>
      </w:numPr>
    </w:pPr>
  </w:style>
  <w:style w:type="numbering" w:customStyle="1" w:styleId="WW8Num17">
    <w:name w:val="WW8Num17"/>
    <w:basedOn w:val="Nessunelenco"/>
    <w:pPr>
      <w:numPr>
        <w:numId w:val="61"/>
      </w:numPr>
    </w:pPr>
  </w:style>
  <w:style w:type="character" w:customStyle="1" w:styleId="PidipaginaCarattere">
    <w:name w:val="Piè di pagina Carattere"/>
    <w:basedOn w:val="Carpredefinitoparagrafo"/>
    <w:link w:val="Pidipagina"/>
    <w:uiPriority w:val="99"/>
    <w:rsid w:val="0064753B"/>
  </w:style>
  <w:style w:type="character" w:customStyle="1" w:styleId="IntestazioneCarattere">
    <w:name w:val="Intestazione Carattere"/>
    <w:basedOn w:val="Carpredefinitoparagrafo"/>
    <w:link w:val="Intestazione"/>
    <w:uiPriority w:val="99"/>
    <w:rsid w:val="0064753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591608">
      <w:bodyDiv w:val="1"/>
      <w:marLeft w:val="0"/>
      <w:marRight w:val="0"/>
      <w:marTop w:val="0"/>
      <w:marBottom w:val="0"/>
      <w:divBdr>
        <w:top w:val="none" w:sz="0" w:space="0" w:color="auto"/>
        <w:left w:val="none" w:sz="0" w:space="0" w:color="auto"/>
        <w:bottom w:val="none" w:sz="0" w:space="0" w:color="auto"/>
        <w:right w:val="none" w:sz="0" w:space="0" w:color="auto"/>
      </w:divBdr>
    </w:div>
    <w:div w:id="1429546005">
      <w:bodyDiv w:val="1"/>
      <w:marLeft w:val="0"/>
      <w:marRight w:val="0"/>
      <w:marTop w:val="0"/>
      <w:marBottom w:val="0"/>
      <w:divBdr>
        <w:top w:val="none" w:sz="0" w:space="0" w:color="auto"/>
        <w:left w:val="none" w:sz="0" w:space="0" w:color="auto"/>
        <w:bottom w:val="none" w:sz="0" w:space="0" w:color="auto"/>
        <w:right w:val="none" w:sz="0" w:space="0" w:color="auto"/>
      </w:divBdr>
    </w:div>
    <w:div w:id="1899516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0195CF57A748AF9B7C84824B4B0494"/>
        <w:category>
          <w:name w:val="Generale"/>
          <w:gallery w:val="placeholder"/>
        </w:category>
        <w:types>
          <w:type w:val="bbPlcHdr"/>
        </w:types>
        <w:behaviors>
          <w:behavior w:val="content"/>
        </w:behaviors>
        <w:guid w:val="{5C0CDCE9-2EC4-41A2-8B60-3ADD1564B1D8}"/>
      </w:docPartPr>
      <w:docPartBody>
        <w:p w:rsidR="00992A96" w:rsidRDefault="00E10A7A" w:rsidP="00E10A7A">
          <w:pPr>
            <w:pStyle w:val="E40195CF57A748AF9B7C84824B4B0494"/>
          </w:pPr>
          <w:r>
            <w:rPr>
              <w:color w:val="4472C4" w:themeColor="accent1"/>
            </w:rPr>
            <w:t>[Titolo del documento]</w:t>
          </w:r>
        </w:p>
      </w:docPartBody>
    </w:docPart>
    <w:docPart>
      <w:docPartPr>
        <w:name w:val="1B490D28453E4C229CE891BD04468BD9"/>
        <w:category>
          <w:name w:val="Generale"/>
          <w:gallery w:val="placeholder"/>
        </w:category>
        <w:types>
          <w:type w:val="bbPlcHdr"/>
        </w:types>
        <w:behaviors>
          <w:behavior w:val="content"/>
        </w:behaviors>
        <w:guid w:val="{06D289A2-B690-4671-89E6-D93093858703}"/>
      </w:docPartPr>
      <w:docPartBody>
        <w:p w:rsidR="00992A96" w:rsidRDefault="00E10A7A" w:rsidP="00E10A7A">
          <w:pPr>
            <w:pStyle w:val="1B490D28453E4C229CE891BD04468BD9"/>
          </w:pPr>
          <w:r>
            <w:rPr>
              <w:color w:val="4472C4" w:themeColor="accent1"/>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Segoe UI 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iberation Mono">
    <w:charset w:val="00"/>
    <w:family w:val="modern"/>
    <w:pitch w:val="fixed"/>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A7A"/>
    <w:rsid w:val="002B788C"/>
    <w:rsid w:val="005A0C64"/>
    <w:rsid w:val="005B58D7"/>
    <w:rsid w:val="00992A96"/>
    <w:rsid w:val="00B71B9C"/>
    <w:rsid w:val="00B95D9A"/>
    <w:rsid w:val="00C6240F"/>
    <w:rsid w:val="00E10A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40195CF57A748AF9B7C84824B4B0494">
    <w:name w:val="E40195CF57A748AF9B7C84824B4B0494"/>
    <w:rsid w:val="00E10A7A"/>
  </w:style>
  <w:style w:type="paragraph" w:customStyle="1" w:styleId="1B490D28453E4C229CE891BD04468BD9">
    <w:name w:val="1B490D28453E4C229CE891BD04468BD9"/>
    <w:rsid w:val="00E10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52415-641B-4EEF-A0E0-6EE91276B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5982</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ALL. 1 DET. N. _____ DEL _______MODULO DI DOMANDA</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1 DET. N. _____ DEL _______MODULO DI DOMANDA</dc:title>
  <dc:creator>Sara</dc:creator>
  <cp:lastModifiedBy>Daniela Pittau</cp:lastModifiedBy>
  <cp:revision>2</cp:revision>
  <cp:lastPrinted>2023-01-05T16:27:00Z</cp:lastPrinted>
  <dcterms:created xsi:type="dcterms:W3CDTF">2023-02-21T12:00:00Z</dcterms:created>
  <dcterms:modified xsi:type="dcterms:W3CDTF">2023-02-21T12:00:00Z</dcterms:modified>
</cp:coreProperties>
</file>